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721A6C" w14:textId="6FD26B2C" w:rsidR="000F175B" w:rsidRDefault="000F1571" w:rsidP="006D160F">
      <w:pPr>
        <w:rPr>
          <w:noProof/>
        </w:rPr>
      </w:pPr>
      <w:r>
        <w:rPr>
          <w:noProof/>
          <w:lang w:val="en-CA" w:eastAsia="en-CA"/>
        </w:rPr>
        <w:drawing>
          <wp:anchor distT="0" distB="0" distL="114300" distR="114300" simplePos="0" relativeHeight="251662336" behindDoc="1" locked="0" layoutInCell="1" allowOverlap="1" wp14:anchorId="1F3E4DF8" wp14:editId="32B19E4D">
            <wp:simplePos x="0" y="0"/>
            <wp:positionH relativeFrom="column">
              <wp:posOffset>-1272540</wp:posOffset>
            </wp:positionH>
            <wp:positionV relativeFrom="paragraph">
              <wp:posOffset>-987425</wp:posOffset>
            </wp:positionV>
            <wp:extent cx="9808210" cy="10857865"/>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yrood_Letterhead.jpg"/>
                    <pic:cNvPicPr/>
                  </pic:nvPicPr>
                  <pic:blipFill>
                    <a:blip r:embed="rId7">
                      <a:alphaModFix/>
                      <a:extLst>
                        <a:ext uri="{28A0092B-C50C-407E-A947-70E740481C1C}">
                          <a14:useLocalDpi xmlns:a14="http://schemas.microsoft.com/office/drawing/2010/main" val="0"/>
                        </a:ext>
                      </a:extLst>
                    </a:blip>
                    <a:stretch>
                      <a:fillRect/>
                    </a:stretch>
                  </pic:blipFill>
                  <pic:spPr>
                    <a:xfrm>
                      <a:off x="0" y="0"/>
                      <a:ext cx="9808210" cy="10857865"/>
                    </a:xfrm>
                    <a:prstGeom prst="rect">
                      <a:avLst/>
                    </a:prstGeom>
                    <a:extLst>
                      <a:ext uri="{FAA26D3D-D897-4be2-8F04-BA451C77F1D7}">
                        <ma14:placeholder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0F127A5" w14:textId="7BBE4612" w:rsidR="00062807" w:rsidRDefault="00B92582" w:rsidP="00062807">
      <w:pPr>
        <w:jc w:val="center"/>
        <w:rPr>
          <w:b/>
        </w:rPr>
      </w:pPr>
      <w:r>
        <w:rPr>
          <w:b/>
        </w:rPr>
        <w:t xml:space="preserve">Regular </w:t>
      </w:r>
      <w:r w:rsidR="00E124BD">
        <w:rPr>
          <w:b/>
        </w:rPr>
        <w:t>Meeting</w:t>
      </w:r>
      <w:r w:rsidR="004434C5" w:rsidRPr="00177C53">
        <w:rPr>
          <w:b/>
        </w:rPr>
        <w:t xml:space="preserve"> of Council #</w:t>
      </w:r>
      <w:r w:rsidR="008466E8">
        <w:rPr>
          <w:b/>
        </w:rPr>
        <w:t>8</w:t>
      </w:r>
    </w:p>
    <w:p w14:paraId="7FDBDD37" w14:textId="564AC1B3" w:rsidR="007817B0" w:rsidRDefault="008466E8" w:rsidP="007817B0">
      <w:pPr>
        <w:jc w:val="center"/>
        <w:rPr>
          <w:b/>
        </w:rPr>
      </w:pPr>
      <w:r>
        <w:rPr>
          <w:b/>
        </w:rPr>
        <w:t>July 22</w:t>
      </w:r>
      <w:r w:rsidR="00B34EC2">
        <w:rPr>
          <w:b/>
        </w:rPr>
        <w:t>,</w:t>
      </w:r>
      <w:r w:rsidR="00B544A6">
        <w:rPr>
          <w:b/>
        </w:rPr>
        <w:t xml:space="preserve"> 2025</w:t>
      </w:r>
      <w:r w:rsidR="00D95734">
        <w:rPr>
          <w:b/>
        </w:rPr>
        <w:t>,</w:t>
      </w:r>
      <w:r w:rsidR="004434C5" w:rsidRPr="00177C53">
        <w:rPr>
          <w:b/>
        </w:rPr>
        <w:t xml:space="preserve"> at </w:t>
      </w:r>
      <w:r w:rsidR="009B24FF">
        <w:rPr>
          <w:b/>
        </w:rPr>
        <w:t>6:0</w:t>
      </w:r>
      <w:r w:rsidR="00982CCE">
        <w:rPr>
          <w:b/>
        </w:rPr>
        <w:t>0 pm</w:t>
      </w:r>
    </w:p>
    <w:p w14:paraId="1ECD6B2F" w14:textId="77777777" w:rsidR="007817B0" w:rsidRDefault="007817B0" w:rsidP="007817B0">
      <w:pPr>
        <w:rPr>
          <w:b/>
        </w:rPr>
      </w:pPr>
    </w:p>
    <w:p w14:paraId="410205A9" w14:textId="79E2527B" w:rsidR="004434C5" w:rsidRDefault="004434C5" w:rsidP="004434C5">
      <w:pPr>
        <w:rPr>
          <w:b/>
        </w:rPr>
      </w:pPr>
      <w:r w:rsidRPr="00177C53">
        <w:rPr>
          <w:b/>
        </w:rPr>
        <w:t>AGENDA</w:t>
      </w:r>
    </w:p>
    <w:p w14:paraId="6A90807B" w14:textId="0090123D" w:rsidR="007B2397" w:rsidRDefault="00BA086B" w:rsidP="004434C5">
      <w:pPr>
        <w:rPr>
          <w:b/>
        </w:rPr>
      </w:pPr>
      <w:r>
        <w:rPr>
          <w:b/>
        </w:rPr>
        <w:tab/>
      </w:r>
    </w:p>
    <w:p w14:paraId="4E128D1E" w14:textId="2D5814F0" w:rsidR="00BC2160" w:rsidRDefault="004434C5" w:rsidP="000A13B6">
      <w:pPr>
        <w:pStyle w:val="ListParagraph"/>
        <w:numPr>
          <w:ilvl w:val="0"/>
          <w:numId w:val="1"/>
        </w:numPr>
        <w:rPr>
          <w:b/>
        </w:rPr>
      </w:pPr>
      <w:r w:rsidRPr="003B7E2A">
        <w:rPr>
          <w:b/>
        </w:rPr>
        <w:t>CALL TO ORDER/ADOPTION OF AGENDA</w:t>
      </w:r>
    </w:p>
    <w:p w14:paraId="5D1B31CF" w14:textId="3D04F6EE" w:rsidR="00270023" w:rsidRPr="003B7E2A" w:rsidRDefault="005E35E1" w:rsidP="00270023">
      <w:pPr>
        <w:ind w:left="1170"/>
      </w:pPr>
      <w:r w:rsidRPr="003B7E2A">
        <w:rPr>
          <w:b/>
        </w:rPr>
        <w:t>BE</w:t>
      </w:r>
      <w:r w:rsidRPr="003B7E2A">
        <w:rPr>
          <w:b/>
          <w:spacing w:val="-3"/>
        </w:rPr>
        <w:t xml:space="preserve"> </w:t>
      </w:r>
      <w:r w:rsidRPr="003B7E2A">
        <w:rPr>
          <w:b/>
        </w:rPr>
        <w:t>IT</w:t>
      </w:r>
      <w:r w:rsidRPr="003B7E2A">
        <w:rPr>
          <w:b/>
          <w:spacing w:val="-2"/>
        </w:rPr>
        <w:t xml:space="preserve"> </w:t>
      </w:r>
      <w:r w:rsidRPr="003B7E2A">
        <w:rPr>
          <w:b/>
        </w:rPr>
        <w:t>RESOLVED</w:t>
      </w:r>
      <w:r w:rsidRPr="003B7E2A">
        <w:rPr>
          <w:b/>
          <w:spacing w:val="-2"/>
        </w:rPr>
        <w:t xml:space="preserve"> </w:t>
      </w:r>
      <w:proofErr w:type="gramStart"/>
      <w:r w:rsidRPr="003B7E2A">
        <w:t>that</w:t>
      </w:r>
      <w:proofErr w:type="gramEnd"/>
      <w:r w:rsidRPr="003B7E2A">
        <w:rPr>
          <w:spacing w:val="-2"/>
        </w:rPr>
        <w:t xml:space="preserve"> </w:t>
      </w:r>
      <w:r w:rsidRPr="003B7E2A">
        <w:t>this</w:t>
      </w:r>
      <w:r w:rsidRPr="003B7E2A">
        <w:rPr>
          <w:spacing w:val="-2"/>
        </w:rPr>
        <w:t xml:space="preserve"> </w:t>
      </w:r>
      <w:r w:rsidRPr="003B7E2A">
        <w:t>meeting</w:t>
      </w:r>
      <w:r w:rsidRPr="003B7E2A">
        <w:rPr>
          <w:spacing w:val="-3"/>
        </w:rPr>
        <w:t xml:space="preserve"> </w:t>
      </w:r>
      <w:r w:rsidRPr="003B7E2A">
        <w:t>is</w:t>
      </w:r>
      <w:r w:rsidRPr="003B7E2A">
        <w:rPr>
          <w:spacing w:val="-2"/>
        </w:rPr>
        <w:t xml:space="preserve"> </w:t>
      </w:r>
      <w:r w:rsidRPr="003B7E2A">
        <w:t>now</w:t>
      </w:r>
      <w:r w:rsidRPr="003B7E2A">
        <w:rPr>
          <w:spacing w:val="-2"/>
        </w:rPr>
        <w:t xml:space="preserve"> </w:t>
      </w:r>
      <w:r w:rsidRPr="003B7E2A">
        <w:t>called</w:t>
      </w:r>
      <w:r w:rsidRPr="003B7E2A">
        <w:rPr>
          <w:spacing w:val="-1"/>
        </w:rPr>
        <w:t xml:space="preserve"> </w:t>
      </w:r>
      <w:r w:rsidRPr="003B7E2A">
        <w:t>to</w:t>
      </w:r>
      <w:r w:rsidRPr="003B7E2A">
        <w:rPr>
          <w:spacing w:val="-2"/>
        </w:rPr>
        <w:t xml:space="preserve"> </w:t>
      </w:r>
      <w:r w:rsidR="00F65031" w:rsidRPr="003B7E2A">
        <w:t>order,</w:t>
      </w:r>
      <w:r w:rsidRPr="003B7E2A">
        <w:rPr>
          <w:spacing w:val="-2"/>
        </w:rPr>
        <w:t xml:space="preserve"> </w:t>
      </w:r>
      <w:r w:rsidRPr="003B7E2A">
        <w:t>and</w:t>
      </w:r>
      <w:r w:rsidRPr="003B7E2A">
        <w:rPr>
          <w:spacing w:val="-1"/>
        </w:rPr>
        <w:t xml:space="preserve"> </w:t>
      </w:r>
      <w:r w:rsidR="00A3146A" w:rsidRPr="003B7E2A">
        <w:t>the agenda</w:t>
      </w:r>
      <w:r w:rsidRPr="003B7E2A">
        <w:t xml:space="preserve"> is adopted as</w:t>
      </w:r>
      <w:r w:rsidRPr="003B7E2A">
        <w:rPr>
          <w:spacing w:val="-1"/>
        </w:rPr>
        <w:t xml:space="preserve"> </w:t>
      </w:r>
      <w:r w:rsidR="00A8009E" w:rsidRPr="003B7E2A">
        <w:t>presented.</w:t>
      </w:r>
    </w:p>
    <w:p w14:paraId="374C7249" w14:textId="77777777" w:rsidR="00270023" w:rsidRPr="003B7E2A" w:rsidRDefault="00270023" w:rsidP="00270023">
      <w:pPr>
        <w:ind w:left="1170"/>
      </w:pPr>
    </w:p>
    <w:p w14:paraId="0A257073" w14:textId="77777777" w:rsidR="004142C3" w:rsidRPr="004142C3" w:rsidRDefault="00BC2160" w:rsidP="000A13B6">
      <w:pPr>
        <w:pStyle w:val="ListParagraph"/>
        <w:numPr>
          <w:ilvl w:val="0"/>
          <w:numId w:val="1"/>
        </w:numPr>
      </w:pPr>
      <w:r w:rsidRPr="003B7E2A">
        <w:rPr>
          <w:b/>
        </w:rPr>
        <w:t>ADOPTION OF MINUTES</w:t>
      </w:r>
    </w:p>
    <w:p w14:paraId="09E7B007" w14:textId="73072303" w:rsidR="008D0B87" w:rsidRPr="004142C3" w:rsidRDefault="008D0B87" w:rsidP="004142C3">
      <w:pPr>
        <w:pStyle w:val="ListParagraph"/>
        <w:ind w:left="1080"/>
      </w:pPr>
      <w:r w:rsidRPr="004142C3">
        <w:rPr>
          <w:bCs/>
        </w:rPr>
        <w:t>Regular Meeting of Council</w:t>
      </w:r>
      <w:r w:rsidR="006F03EE">
        <w:rPr>
          <w:bCs/>
        </w:rPr>
        <w:t xml:space="preserve"> </w:t>
      </w:r>
      <w:r w:rsidR="008466E8">
        <w:rPr>
          <w:bCs/>
        </w:rPr>
        <w:t>June 24</w:t>
      </w:r>
      <w:r w:rsidR="0053283A">
        <w:rPr>
          <w:bCs/>
        </w:rPr>
        <w:t>, 2025</w:t>
      </w:r>
    </w:p>
    <w:p w14:paraId="16BF346E" w14:textId="77777777" w:rsidR="005B7E1A" w:rsidRDefault="005B7E1A" w:rsidP="005B7E1A">
      <w:pPr>
        <w:pStyle w:val="ListParagraph"/>
        <w:tabs>
          <w:tab w:val="left" w:pos="1440"/>
        </w:tabs>
        <w:ind w:left="1530"/>
        <w:rPr>
          <w:bCs/>
        </w:rPr>
      </w:pPr>
    </w:p>
    <w:p w14:paraId="11785701" w14:textId="77777777" w:rsidR="001F3194" w:rsidRDefault="00BC2160" w:rsidP="000A13B6">
      <w:pPr>
        <w:pStyle w:val="ListParagraph"/>
        <w:numPr>
          <w:ilvl w:val="0"/>
          <w:numId w:val="1"/>
        </w:numPr>
        <w:rPr>
          <w:b/>
        </w:rPr>
      </w:pPr>
      <w:r w:rsidRPr="003B7E2A">
        <w:rPr>
          <w:b/>
        </w:rPr>
        <w:t>BUSINESS ARISING</w:t>
      </w:r>
    </w:p>
    <w:p w14:paraId="409C0BF8" w14:textId="77777777" w:rsidR="006A7B0E" w:rsidRDefault="006A7B0E" w:rsidP="001F3194">
      <w:pPr>
        <w:pStyle w:val="ListParagraph"/>
        <w:ind w:left="1080"/>
        <w:rPr>
          <w:b/>
        </w:rPr>
      </w:pPr>
    </w:p>
    <w:p w14:paraId="1C389740" w14:textId="2AEB3696" w:rsidR="004434C5" w:rsidRDefault="004434C5" w:rsidP="000A13B6">
      <w:pPr>
        <w:pStyle w:val="ListParagraph"/>
        <w:numPr>
          <w:ilvl w:val="0"/>
          <w:numId w:val="1"/>
        </w:numPr>
        <w:rPr>
          <w:b/>
        </w:rPr>
      </w:pPr>
      <w:r w:rsidRPr="003B7E2A">
        <w:rPr>
          <w:b/>
        </w:rPr>
        <w:t>CORRESPONDENCE</w:t>
      </w:r>
    </w:p>
    <w:p w14:paraId="43BEAD48" w14:textId="77777777" w:rsidR="0028590F" w:rsidRPr="0028590F" w:rsidRDefault="0028590F" w:rsidP="0028590F">
      <w:pPr>
        <w:pStyle w:val="ListParagraph"/>
        <w:rPr>
          <w:b/>
        </w:rPr>
      </w:pPr>
    </w:p>
    <w:p w14:paraId="4CAA320C" w14:textId="77777777" w:rsidR="00614A15" w:rsidRDefault="0077216C" w:rsidP="000A13B6">
      <w:pPr>
        <w:pStyle w:val="ListParagraph"/>
        <w:numPr>
          <w:ilvl w:val="0"/>
          <w:numId w:val="1"/>
        </w:numPr>
        <w:rPr>
          <w:b/>
        </w:rPr>
      </w:pPr>
      <w:r>
        <w:rPr>
          <w:b/>
        </w:rPr>
        <w:t>PLANNING &amp; DEVELOPMENT</w:t>
      </w:r>
    </w:p>
    <w:p w14:paraId="2233F657" w14:textId="77DC776E" w:rsidR="00745586" w:rsidRPr="00E72199" w:rsidRDefault="00050555" w:rsidP="000A13B6">
      <w:pPr>
        <w:pStyle w:val="ListParagraph"/>
        <w:numPr>
          <w:ilvl w:val="0"/>
          <w:numId w:val="2"/>
        </w:numPr>
      </w:pPr>
      <w:r w:rsidRPr="000A13B6">
        <w:rPr>
          <w:rFonts w:cs="Arial"/>
        </w:rPr>
        <w:t>Update</w:t>
      </w:r>
    </w:p>
    <w:p w14:paraId="3F283E3A" w14:textId="77777777" w:rsidR="00745586" w:rsidRDefault="00745586" w:rsidP="00E72199">
      <w:pPr>
        <w:pStyle w:val="ListParagraph"/>
        <w:ind w:left="2070" w:hanging="450"/>
        <w:rPr>
          <w:rFonts w:cs="Arial"/>
        </w:rPr>
      </w:pPr>
    </w:p>
    <w:p w14:paraId="262674A5" w14:textId="13953338" w:rsidR="00050555" w:rsidRPr="008C61DA" w:rsidRDefault="00050555" w:rsidP="000A13B6">
      <w:pPr>
        <w:pStyle w:val="ListParagraph"/>
        <w:numPr>
          <w:ilvl w:val="0"/>
          <w:numId w:val="2"/>
        </w:numPr>
        <w:rPr>
          <w:rFonts w:cstheme="majorHAnsi"/>
        </w:rPr>
      </w:pPr>
      <w:r w:rsidRPr="008C61DA">
        <w:rPr>
          <w:rFonts w:cstheme="majorHAnsi"/>
        </w:rPr>
        <w:t>Permits</w:t>
      </w:r>
    </w:p>
    <w:p w14:paraId="53BC64E4" w14:textId="2EA8E412" w:rsidR="00DF136A" w:rsidRDefault="0053283A" w:rsidP="00B7276B">
      <w:pPr>
        <w:pStyle w:val="ListParagraph"/>
        <w:ind w:left="1440"/>
        <w:rPr>
          <w:rFonts w:cstheme="majorHAnsi"/>
        </w:rPr>
      </w:pPr>
      <w:proofErr w:type="gramStart"/>
      <w:r w:rsidRPr="0053283A">
        <w:rPr>
          <w:rFonts w:cstheme="majorHAnsi"/>
          <w:b/>
          <w:bCs/>
        </w:rPr>
        <w:t>BE IT</w:t>
      </w:r>
      <w:proofErr w:type="gramEnd"/>
      <w:r w:rsidRPr="0053283A">
        <w:rPr>
          <w:rFonts w:cstheme="majorHAnsi"/>
          <w:b/>
          <w:bCs/>
        </w:rPr>
        <w:t xml:space="preserve"> RESOLVED</w:t>
      </w:r>
      <w:r w:rsidRPr="0053283A">
        <w:rPr>
          <w:rFonts w:cstheme="majorHAnsi"/>
        </w:rPr>
        <w:t xml:space="preserve"> to table and approve the attached permit listing.</w:t>
      </w:r>
      <w:r w:rsidR="00F5378E">
        <w:rPr>
          <w:rFonts w:cstheme="majorHAnsi"/>
        </w:rPr>
        <w:t xml:space="preserve"> </w:t>
      </w:r>
      <w:r w:rsidR="008466E8">
        <w:rPr>
          <w:rFonts w:cstheme="majorHAnsi"/>
        </w:rPr>
        <w:t>___</w:t>
      </w:r>
      <w:r w:rsidR="00645559">
        <w:rPr>
          <w:rFonts w:cstheme="majorHAnsi"/>
        </w:rPr>
        <w:t xml:space="preserve"> </w:t>
      </w:r>
      <w:r w:rsidRPr="0053283A">
        <w:rPr>
          <w:rFonts w:cstheme="majorHAnsi"/>
        </w:rPr>
        <w:t xml:space="preserve">permits were issued from </w:t>
      </w:r>
      <w:r w:rsidR="00F5378E">
        <w:rPr>
          <w:rFonts w:cstheme="majorHAnsi"/>
        </w:rPr>
        <w:t>June 1</w:t>
      </w:r>
      <w:r w:rsidR="008466E8">
        <w:rPr>
          <w:rFonts w:cstheme="majorHAnsi"/>
        </w:rPr>
        <w:t>9 to July 17</w:t>
      </w:r>
      <w:r w:rsidR="007A26A8">
        <w:rPr>
          <w:rFonts w:cstheme="majorHAnsi"/>
        </w:rPr>
        <w:t>,</w:t>
      </w:r>
      <w:r w:rsidR="00473E8D">
        <w:rPr>
          <w:rFonts w:cstheme="majorHAnsi"/>
        </w:rPr>
        <w:t xml:space="preserve"> 2025. </w:t>
      </w:r>
      <w:r w:rsidRPr="0053283A">
        <w:rPr>
          <w:rFonts w:cstheme="majorHAnsi"/>
        </w:rPr>
        <w:t>(</w:t>
      </w:r>
      <w:r w:rsidRPr="00513E5B">
        <w:rPr>
          <w:rFonts w:cstheme="majorHAnsi"/>
        </w:rPr>
        <w:t>Permit</w:t>
      </w:r>
      <w:r w:rsidR="00473E8D" w:rsidRPr="00513E5B">
        <w:rPr>
          <w:rFonts w:cstheme="majorHAnsi"/>
        </w:rPr>
        <w:t xml:space="preserve"> #</w:t>
      </w:r>
      <w:r w:rsidR="00B34EC2" w:rsidRPr="00513E5B">
        <w:rPr>
          <w:rFonts w:cstheme="majorHAnsi"/>
        </w:rPr>
        <w:t xml:space="preserve"> 0</w:t>
      </w:r>
      <w:r w:rsidR="000B5FB3" w:rsidRPr="00513E5B">
        <w:rPr>
          <w:rFonts w:cstheme="majorHAnsi"/>
        </w:rPr>
        <w:t>6</w:t>
      </w:r>
      <w:r w:rsidR="00B34EC2" w:rsidRPr="00513E5B">
        <w:rPr>
          <w:rFonts w:cstheme="majorHAnsi"/>
        </w:rPr>
        <w:t>-</w:t>
      </w:r>
      <w:r w:rsidR="000B5FB3" w:rsidRPr="00513E5B">
        <w:rPr>
          <w:rFonts w:cstheme="majorHAnsi"/>
        </w:rPr>
        <w:t>0179</w:t>
      </w:r>
      <w:r w:rsidR="00B34EC2" w:rsidRPr="00513E5B">
        <w:rPr>
          <w:rFonts w:cstheme="majorHAnsi"/>
        </w:rPr>
        <w:t>-25</w:t>
      </w:r>
      <w:r w:rsidR="00CA6C0B" w:rsidRPr="00513E5B">
        <w:rPr>
          <w:rFonts w:cstheme="majorHAnsi"/>
        </w:rPr>
        <w:t xml:space="preserve"> to</w:t>
      </w:r>
      <w:r w:rsidR="00F5378E" w:rsidRPr="00513E5B">
        <w:rPr>
          <w:rFonts w:cstheme="majorHAnsi"/>
        </w:rPr>
        <w:t xml:space="preserve"> 0</w:t>
      </w:r>
      <w:r w:rsidR="000B5FB3" w:rsidRPr="00513E5B">
        <w:rPr>
          <w:rFonts w:cstheme="majorHAnsi"/>
        </w:rPr>
        <w:t>7</w:t>
      </w:r>
      <w:r w:rsidR="00F5378E" w:rsidRPr="00513E5B">
        <w:rPr>
          <w:rFonts w:cstheme="majorHAnsi"/>
        </w:rPr>
        <w:t>-0</w:t>
      </w:r>
      <w:r w:rsidR="000B5FB3" w:rsidRPr="00513E5B">
        <w:rPr>
          <w:rFonts w:cstheme="majorHAnsi"/>
        </w:rPr>
        <w:t>209-25</w:t>
      </w:r>
      <w:r w:rsidR="00B34EC2" w:rsidRPr="00513E5B">
        <w:rPr>
          <w:rFonts w:cstheme="majorHAnsi"/>
        </w:rPr>
        <w:t xml:space="preserve"> and</w:t>
      </w:r>
      <w:r w:rsidRPr="0053283A">
        <w:rPr>
          <w:rFonts w:cstheme="majorHAnsi"/>
        </w:rPr>
        <w:t xml:space="preserve"> includes permits for</w:t>
      </w:r>
      <w:r w:rsidR="00F5378E">
        <w:rPr>
          <w:rFonts w:cstheme="majorHAnsi"/>
        </w:rPr>
        <w:t xml:space="preserve"> residential build,</w:t>
      </w:r>
      <w:r w:rsidR="000B5FB3">
        <w:rPr>
          <w:rFonts w:cstheme="majorHAnsi"/>
        </w:rPr>
        <w:t xml:space="preserve"> commercial build, extension, fence, sign, general repairs, accessory building, home based business, patio, occupancy and paving.</w:t>
      </w:r>
    </w:p>
    <w:p w14:paraId="5C2BC016" w14:textId="77777777" w:rsidR="00DF136A" w:rsidRDefault="00DF136A" w:rsidP="0053283A">
      <w:pPr>
        <w:pStyle w:val="ListParagraph"/>
        <w:ind w:left="1440"/>
        <w:rPr>
          <w:rFonts w:cstheme="majorHAnsi"/>
        </w:rPr>
      </w:pPr>
    </w:p>
    <w:p w14:paraId="523310E5" w14:textId="5C1372E6" w:rsidR="00DF136A" w:rsidRPr="00B77688" w:rsidRDefault="00DF136A" w:rsidP="00DF136A">
      <w:pPr>
        <w:pStyle w:val="ListParagraph"/>
        <w:numPr>
          <w:ilvl w:val="0"/>
          <w:numId w:val="2"/>
        </w:numPr>
        <w:autoSpaceDE w:val="0"/>
        <w:autoSpaceDN w:val="0"/>
        <w:adjustRightInd w:val="0"/>
        <w:rPr>
          <w:rFonts w:ascii="Cambria" w:hAnsi="Cambria" w:cs="Times New Roman"/>
        </w:rPr>
      </w:pPr>
      <w:r w:rsidRPr="00B77688">
        <w:rPr>
          <w:rFonts w:ascii="Cambria" w:hAnsi="Cambria" w:cs="Times New Roman"/>
        </w:rPr>
        <w:t>Location</w:t>
      </w:r>
      <w:proofErr w:type="gramStart"/>
      <w:r w:rsidRPr="00B77688">
        <w:rPr>
          <w:rFonts w:ascii="Cambria" w:hAnsi="Cambria" w:cs="Times New Roman"/>
        </w:rPr>
        <w:t xml:space="preserve">: </w:t>
      </w:r>
      <w:r>
        <w:rPr>
          <w:rFonts w:ascii="Cambria" w:hAnsi="Cambria" w:cs="Times New Roman"/>
        </w:rPr>
        <w:tab/>
      </w:r>
      <w:r w:rsidR="008466E8">
        <w:rPr>
          <w:rFonts w:ascii="Cambria" w:hAnsi="Cambria" w:cs="Times New Roman"/>
        </w:rPr>
        <w:t>21</w:t>
      </w:r>
      <w:proofErr w:type="gramEnd"/>
      <w:r w:rsidR="008466E8">
        <w:rPr>
          <w:rFonts w:ascii="Cambria" w:hAnsi="Cambria" w:cs="Times New Roman"/>
        </w:rPr>
        <w:t xml:space="preserve"> Godson’s Road</w:t>
      </w:r>
    </w:p>
    <w:p w14:paraId="0C1BF62A" w14:textId="77777777" w:rsidR="00DF136A" w:rsidRPr="00B77688" w:rsidRDefault="00DF136A" w:rsidP="00DF136A">
      <w:pPr>
        <w:autoSpaceDE w:val="0"/>
        <w:autoSpaceDN w:val="0"/>
        <w:adjustRightInd w:val="0"/>
        <w:ind w:left="720" w:firstLine="720"/>
        <w:rPr>
          <w:rFonts w:ascii="Cambria" w:hAnsi="Cambria" w:cs="Times New Roman"/>
        </w:rPr>
      </w:pPr>
      <w:r w:rsidRPr="00B77688">
        <w:rPr>
          <w:rFonts w:ascii="Cambria" w:hAnsi="Cambria" w:cs="Times New Roman"/>
        </w:rPr>
        <w:t>Proposal</w:t>
      </w:r>
      <w:proofErr w:type="gramStart"/>
      <w:r w:rsidRPr="00B77688">
        <w:rPr>
          <w:rFonts w:ascii="Cambria" w:hAnsi="Cambria" w:cs="Times New Roman"/>
        </w:rPr>
        <w:t xml:space="preserve">: </w:t>
      </w:r>
      <w:r>
        <w:rPr>
          <w:rFonts w:ascii="Cambria" w:hAnsi="Cambria" w:cs="Times New Roman"/>
        </w:rPr>
        <w:tab/>
      </w:r>
      <w:r w:rsidRPr="00B77688">
        <w:rPr>
          <w:rFonts w:ascii="Cambria" w:hAnsi="Cambria" w:cs="Times New Roman"/>
        </w:rPr>
        <w:t>Residential</w:t>
      </w:r>
      <w:proofErr w:type="gramEnd"/>
    </w:p>
    <w:p w14:paraId="27BF5BFC" w14:textId="77777777" w:rsidR="00DF136A" w:rsidRPr="00B77688" w:rsidRDefault="00DF136A" w:rsidP="00DF136A">
      <w:pPr>
        <w:autoSpaceDE w:val="0"/>
        <w:autoSpaceDN w:val="0"/>
        <w:adjustRightInd w:val="0"/>
        <w:ind w:left="720" w:firstLine="720"/>
        <w:rPr>
          <w:rFonts w:ascii="Cambria" w:hAnsi="Cambria" w:cs="Times New Roman"/>
        </w:rPr>
      </w:pPr>
      <w:r w:rsidRPr="00B77688">
        <w:rPr>
          <w:rFonts w:ascii="Cambria" w:hAnsi="Cambria" w:cs="Times New Roman"/>
        </w:rPr>
        <w:t>Zoning</w:t>
      </w:r>
      <w:proofErr w:type="gramStart"/>
      <w:r w:rsidRPr="00B77688">
        <w:rPr>
          <w:rFonts w:ascii="Cambria" w:hAnsi="Cambria" w:cs="Times New Roman"/>
        </w:rPr>
        <w:t xml:space="preserve">: </w:t>
      </w:r>
      <w:r>
        <w:rPr>
          <w:rFonts w:ascii="Cambria" w:hAnsi="Cambria" w:cs="Times New Roman"/>
        </w:rPr>
        <w:tab/>
      </w:r>
      <w:r w:rsidRPr="00B77688">
        <w:rPr>
          <w:rFonts w:ascii="Cambria" w:hAnsi="Cambria" w:cs="Times New Roman"/>
        </w:rPr>
        <w:t>RMD</w:t>
      </w:r>
      <w:proofErr w:type="gramEnd"/>
    </w:p>
    <w:p w14:paraId="7338AB42" w14:textId="77777777" w:rsidR="00DF136A" w:rsidRDefault="00DF136A" w:rsidP="00DF136A">
      <w:pPr>
        <w:ind w:left="1440"/>
        <w:rPr>
          <w:rFonts w:cstheme="majorHAnsi"/>
        </w:rPr>
      </w:pPr>
      <w:proofErr w:type="gramStart"/>
      <w:r w:rsidRPr="003F2648">
        <w:rPr>
          <w:rFonts w:cstheme="majorHAnsi"/>
          <w:b/>
          <w:bCs/>
        </w:rPr>
        <w:t>BE IT</w:t>
      </w:r>
      <w:proofErr w:type="gramEnd"/>
      <w:r w:rsidRPr="003F2648">
        <w:rPr>
          <w:rFonts w:cstheme="majorHAnsi"/>
          <w:b/>
          <w:bCs/>
        </w:rPr>
        <w:t xml:space="preserve"> RESOLVED</w:t>
      </w:r>
      <w:r w:rsidRPr="003F2648">
        <w:rPr>
          <w:rFonts w:cstheme="majorHAnsi"/>
        </w:rPr>
        <w:t xml:space="preserve"> </w:t>
      </w:r>
      <w:proofErr w:type="gramStart"/>
      <w:r w:rsidRPr="003F2648">
        <w:rPr>
          <w:rFonts w:cstheme="majorHAnsi"/>
        </w:rPr>
        <w:t>to</w:t>
      </w:r>
      <w:proofErr w:type="gramEnd"/>
      <w:r w:rsidRPr="003F2648">
        <w:rPr>
          <w:rFonts w:cstheme="majorHAnsi"/>
        </w:rPr>
        <w:t xml:space="preserve"> approve the above application</w:t>
      </w:r>
      <w:r>
        <w:rPr>
          <w:rFonts w:cstheme="majorHAnsi"/>
        </w:rPr>
        <w:t xml:space="preserve">, </w:t>
      </w:r>
      <w:r w:rsidRPr="003F2648">
        <w:rPr>
          <w:rFonts w:cstheme="majorHAnsi"/>
        </w:rPr>
        <w:t xml:space="preserve">in principle, subject to the Town’s Municipal Plan and Development Regulations. </w:t>
      </w:r>
    </w:p>
    <w:p w14:paraId="27AB6A0A" w14:textId="77777777" w:rsidR="00DF136A" w:rsidRDefault="00DF136A" w:rsidP="00DF136A">
      <w:pPr>
        <w:ind w:left="1440"/>
        <w:rPr>
          <w:rFonts w:cstheme="majorHAnsi"/>
        </w:rPr>
      </w:pPr>
    </w:p>
    <w:p w14:paraId="1AD8E954" w14:textId="46CED7BF" w:rsidR="00DF136A" w:rsidRPr="00B77688" w:rsidRDefault="00DF136A" w:rsidP="00DF136A">
      <w:pPr>
        <w:pStyle w:val="ListParagraph"/>
        <w:numPr>
          <w:ilvl w:val="0"/>
          <w:numId w:val="2"/>
        </w:numPr>
        <w:autoSpaceDE w:val="0"/>
        <w:autoSpaceDN w:val="0"/>
        <w:adjustRightInd w:val="0"/>
        <w:rPr>
          <w:rFonts w:ascii="Cambria" w:hAnsi="Cambria" w:cs="Times New Roman"/>
        </w:rPr>
      </w:pPr>
      <w:r w:rsidRPr="00B77688">
        <w:rPr>
          <w:rFonts w:ascii="Cambria" w:hAnsi="Cambria" w:cs="Times New Roman"/>
        </w:rPr>
        <w:t>Location</w:t>
      </w:r>
      <w:proofErr w:type="gramStart"/>
      <w:r w:rsidRPr="00B77688">
        <w:rPr>
          <w:rFonts w:ascii="Cambria" w:hAnsi="Cambria" w:cs="Times New Roman"/>
        </w:rPr>
        <w:t xml:space="preserve">: </w:t>
      </w:r>
      <w:r>
        <w:rPr>
          <w:rFonts w:ascii="Cambria" w:hAnsi="Cambria" w:cs="Times New Roman"/>
        </w:rPr>
        <w:tab/>
      </w:r>
      <w:r w:rsidR="008466E8">
        <w:rPr>
          <w:rFonts w:ascii="Cambria" w:hAnsi="Cambria" w:cs="Times New Roman"/>
        </w:rPr>
        <w:t>489</w:t>
      </w:r>
      <w:proofErr w:type="gramEnd"/>
      <w:r w:rsidR="008466E8">
        <w:rPr>
          <w:rFonts w:ascii="Cambria" w:hAnsi="Cambria" w:cs="Times New Roman"/>
        </w:rPr>
        <w:t xml:space="preserve"> Conception Bay Highway</w:t>
      </w:r>
    </w:p>
    <w:p w14:paraId="0E7C039A" w14:textId="77777777" w:rsidR="00DF136A" w:rsidRPr="00B77688" w:rsidRDefault="00DF136A" w:rsidP="00DF136A">
      <w:pPr>
        <w:autoSpaceDE w:val="0"/>
        <w:autoSpaceDN w:val="0"/>
        <w:adjustRightInd w:val="0"/>
        <w:ind w:left="720" w:firstLine="720"/>
        <w:rPr>
          <w:rFonts w:ascii="Cambria" w:hAnsi="Cambria" w:cs="Times New Roman"/>
        </w:rPr>
      </w:pPr>
      <w:r w:rsidRPr="00B77688">
        <w:rPr>
          <w:rFonts w:ascii="Cambria" w:hAnsi="Cambria" w:cs="Times New Roman"/>
        </w:rPr>
        <w:t>Proposal</w:t>
      </w:r>
      <w:proofErr w:type="gramStart"/>
      <w:r w:rsidRPr="00B77688">
        <w:rPr>
          <w:rFonts w:ascii="Cambria" w:hAnsi="Cambria" w:cs="Times New Roman"/>
        </w:rPr>
        <w:t xml:space="preserve">: </w:t>
      </w:r>
      <w:r>
        <w:rPr>
          <w:rFonts w:ascii="Cambria" w:hAnsi="Cambria" w:cs="Times New Roman"/>
        </w:rPr>
        <w:tab/>
      </w:r>
      <w:r w:rsidRPr="00B77688">
        <w:rPr>
          <w:rFonts w:ascii="Cambria" w:hAnsi="Cambria" w:cs="Times New Roman"/>
        </w:rPr>
        <w:t>Residential</w:t>
      </w:r>
      <w:proofErr w:type="gramEnd"/>
    </w:p>
    <w:p w14:paraId="46A2D461" w14:textId="77777777" w:rsidR="00DF136A" w:rsidRPr="00B77688" w:rsidRDefault="00DF136A" w:rsidP="00DF136A">
      <w:pPr>
        <w:autoSpaceDE w:val="0"/>
        <w:autoSpaceDN w:val="0"/>
        <w:adjustRightInd w:val="0"/>
        <w:ind w:left="720" w:firstLine="720"/>
        <w:rPr>
          <w:rFonts w:ascii="Cambria" w:hAnsi="Cambria" w:cs="Times New Roman"/>
        </w:rPr>
      </w:pPr>
      <w:r w:rsidRPr="00B77688">
        <w:rPr>
          <w:rFonts w:ascii="Cambria" w:hAnsi="Cambria" w:cs="Times New Roman"/>
        </w:rPr>
        <w:t>Zoning</w:t>
      </w:r>
      <w:proofErr w:type="gramStart"/>
      <w:r w:rsidRPr="00B77688">
        <w:rPr>
          <w:rFonts w:ascii="Cambria" w:hAnsi="Cambria" w:cs="Times New Roman"/>
        </w:rPr>
        <w:t xml:space="preserve">: </w:t>
      </w:r>
      <w:r>
        <w:rPr>
          <w:rFonts w:ascii="Cambria" w:hAnsi="Cambria" w:cs="Times New Roman"/>
        </w:rPr>
        <w:tab/>
      </w:r>
      <w:r w:rsidRPr="00B77688">
        <w:rPr>
          <w:rFonts w:ascii="Cambria" w:hAnsi="Cambria" w:cs="Times New Roman"/>
        </w:rPr>
        <w:t>RMD</w:t>
      </w:r>
      <w:proofErr w:type="gramEnd"/>
    </w:p>
    <w:p w14:paraId="6FBA783C" w14:textId="77777777" w:rsidR="00DF136A" w:rsidRDefault="00DF136A" w:rsidP="00DF136A">
      <w:pPr>
        <w:ind w:left="1440"/>
        <w:rPr>
          <w:rFonts w:cstheme="majorHAnsi"/>
        </w:rPr>
      </w:pPr>
      <w:proofErr w:type="gramStart"/>
      <w:r w:rsidRPr="003F2648">
        <w:rPr>
          <w:rFonts w:cstheme="majorHAnsi"/>
          <w:b/>
          <w:bCs/>
        </w:rPr>
        <w:t>BE IT</w:t>
      </w:r>
      <w:proofErr w:type="gramEnd"/>
      <w:r w:rsidRPr="003F2648">
        <w:rPr>
          <w:rFonts w:cstheme="majorHAnsi"/>
          <w:b/>
          <w:bCs/>
        </w:rPr>
        <w:t xml:space="preserve"> RESOLVED</w:t>
      </w:r>
      <w:r w:rsidRPr="003F2648">
        <w:rPr>
          <w:rFonts w:cstheme="majorHAnsi"/>
        </w:rPr>
        <w:t xml:space="preserve"> </w:t>
      </w:r>
      <w:proofErr w:type="gramStart"/>
      <w:r w:rsidRPr="003F2648">
        <w:rPr>
          <w:rFonts w:cstheme="majorHAnsi"/>
        </w:rPr>
        <w:t>to</w:t>
      </w:r>
      <w:proofErr w:type="gramEnd"/>
      <w:r w:rsidRPr="003F2648">
        <w:rPr>
          <w:rFonts w:cstheme="majorHAnsi"/>
        </w:rPr>
        <w:t xml:space="preserve"> approve the above application</w:t>
      </w:r>
      <w:r>
        <w:rPr>
          <w:rFonts w:cstheme="majorHAnsi"/>
        </w:rPr>
        <w:t xml:space="preserve">, </w:t>
      </w:r>
      <w:r w:rsidRPr="003F2648">
        <w:rPr>
          <w:rFonts w:cstheme="majorHAnsi"/>
        </w:rPr>
        <w:t xml:space="preserve">in principle, subject to the Town’s Municipal Plan and Development Regulations. </w:t>
      </w:r>
    </w:p>
    <w:p w14:paraId="748C2B1E" w14:textId="77777777" w:rsidR="008466E8" w:rsidRDefault="008466E8" w:rsidP="00DF136A">
      <w:pPr>
        <w:ind w:left="1440"/>
        <w:rPr>
          <w:rFonts w:cstheme="majorHAnsi"/>
        </w:rPr>
      </w:pPr>
    </w:p>
    <w:p w14:paraId="5900B6C6" w14:textId="07C76790" w:rsidR="008466E8" w:rsidRPr="00B77688" w:rsidRDefault="008466E8" w:rsidP="008466E8">
      <w:pPr>
        <w:pStyle w:val="ListParagraph"/>
        <w:numPr>
          <w:ilvl w:val="0"/>
          <w:numId w:val="2"/>
        </w:numPr>
        <w:autoSpaceDE w:val="0"/>
        <w:autoSpaceDN w:val="0"/>
        <w:adjustRightInd w:val="0"/>
        <w:rPr>
          <w:rFonts w:ascii="Cambria" w:hAnsi="Cambria" w:cs="Times New Roman"/>
        </w:rPr>
      </w:pPr>
      <w:r w:rsidRPr="00B77688">
        <w:rPr>
          <w:rFonts w:ascii="Cambria" w:hAnsi="Cambria" w:cs="Times New Roman"/>
        </w:rPr>
        <w:t>Location</w:t>
      </w:r>
      <w:proofErr w:type="gramStart"/>
      <w:r w:rsidRPr="00B77688">
        <w:rPr>
          <w:rFonts w:ascii="Cambria" w:hAnsi="Cambria" w:cs="Times New Roman"/>
        </w:rPr>
        <w:t xml:space="preserve">: </w:t>
      </w:r>
      <w:r>
        <w:rPr>
          <w:rFonts w:ascii="Cambria" w:hAnsi="Cambria" w:cs="Times New Roman"/>
        </w:rPr>
        <w:tab/>
        <w:t>1</w:t>
      </w:r>
      <w:proofErr w:type="gramEnd"/>
      <w:r>
        <w:rPr>
          <w:rFonts w:ascii="Cambria" w:hAnsi="Cambria" w:cs="Times New Roman"/>
        </w:rPr>
        <w:t xml:space="preserve"> Golden Eagle Way</w:t>
      </w:r>
    </w:p>
    <w:p w14:paraId="0B70AD10" w14:textId="679892BE" w:rsidR="008466E8" w:rsidRPr="00B77688" w:rsidRDefault="008466E8" w:rsidP="008466E8">
      <w:pPr>
        <w:autoSpaceDE w:val="0"/>
        <w:autoSpaceDN w:val="0"/>
        <w:adjustRightInd w:val="0"/>
        <w:ind w:left="720" w:firstLine="720"/>
        <w:rPr>
          <w:rFonts w:ascii="Cambria" w:hAnsi="Cambria" w:cs="Times New Roman"/>
        </w:rPr>
      </w:pPr>
      <w:r w:rsidRPr="00B77688">
        <w:rPr>
          <w:rFonts w:ascii="Cambria" w:hAnsi="Cambria" w:cs="Times New Roman"/>
        </w:rPr>
        <w:t>Proposal</w:t>
      </w:r>
      <w:proofErr w:type="gramStart"/>
      <w:r w:rsidRPr="00B77688">
        <w:rPr>
          <w:rFonts w:ascii="Cambria" w:hAnsi="Cambria" w:cs="Times New Roman"/>
        </w:rPr>
        <w:t xml:space="preserve">: </w:t>
      </w:r>
      <w:r>
        <w:rPr>
          <w:rFonts w:ascii="Cambria" w:hAnsi="Cambria" w:cs="Times New Roman"/>
        </w:rPr>
        <w:tab/>
      </w:r>
      <w:r w:rsidRPr="00B77688">
        <w:rPr>
          <w:rFonts w:ascii="Cambria" w:hAnsi="Cambria" w:cs="Times New Roman"/>
        </w:rPr>
        <w:t>Residential</w:t>
      </w:r>
      <w:proofErr w:type="gramEnd"/>
      <w:r>
        <w:rPr>
          <w:rFonts w:ascii="Cambria" w:hAnsi="Cambria" w:cs="Times New Roman"/>
        </w:rPr>
        <w:t xml:space="preserve"> extension/attached garage</w:t>
      </w:r>
    </w:p>
    <w:p w14:paraId="7CABFE33" w14:textId="77777777" w:rsidR="008466E8" w:rsidRPr="00B77688" w:rsidRDefault="008466E8" w:rsidP="008466E8">
      <w:pPr>
        <w:autoSpaceDE w:val="0"/>
        <w:autoSpaceDN w:val="0"/>
        <w:adjustRightInd w:val="0"/>
        <w:ind w:left="720" w:firstLine="720"/>
        <w:rPr>
          <w:rFonts w:ascii="Cambria" w:hAnsi="Cambria" w:cs="Times New Roman"/>
        </w:rPr>
      </w:pPr>
      <w:r w:rsidRPr="00B77688">
        <w:rPr>
          <w:rFonts w:ascii="Cambria" w:hAnsi="Cambria" w:cs="Times New Roman"/>
        </w:rPr>
        <w:t>Zoning</w:t>
      </w:r>
      <w:proofErr w:type="gramStart"/>
      <w:r w:rsidRPr="00B77688">
        <w:rPr>
          <w:rFonts w:ascii="Cambria" w:hAnsi="Cambria" w:cs="Times New Roman"/>
        </w:rPr>
        <w:t xml:space="preserve">: </w:t>
      </w:r>
      <w:r>
        <w:rPr>
          <w:rFonts w:ascii="Cambria" w:hAnsi="Cambria" w:cs="Times New Roman"/>
        </w:rPr>
        <w:tab/>
      </w:r>
      <w:r w:rsidRPr="00B77688">
        <w:rPr>
          <w:rFonts w:ascii="Cambria" w:hAnsi="Cambria" w:cs="Times New Roman"/>
        </w:rPr>
        <w:t>RMD</w:t>
      </w:r>
      <w:proofErr w:type="gramEnd"/>
    </w:p>
    <w:p w14:paraId="6D43DDFD" w14:textId="62017208" w:rsidR="008466E8" w:rsidRDefault="008466E8" w:rsidP="008466E8">
      <w:pPr>
        <w:ind w:left="1440"/>
        <w:rPr>
          <w:rFonts w:cstheme="majorHAnsi"/>
        </w:rPr>
      </w:pPr>
      <w:proofErr w:type="gramStart"/>
      <w:r w:rsidRPr="003F2648">
        <w:rPr>
          <w:rFonts w:cstheme="majorHAnsi"/>
          <w:b/>
          <w:bCs/>
        </w:rPr>
        <w:t>BE IT</w:t>
      </w:r>
      <w:proofErr w:type="gramEnd"/>
      <w:r w:rsidRPr="003F2648">
        <w:rPr>
          <w:rFonts w:cstheme="majorHAnsi"/>
          <w:b/>
          <w:bCs/>
        </w:rPr>
        <w:t xml:space="preserve"> RESOLVED</w:t>
      </w:r>
      <w:r w:rsidRPr="003F2648">
        <w:rPr>
          <w:rFonts w:cstheme="majorHAnsi"/>
        </w:rPr>
        <w:t xml:space="preserve"> </w:t>
      </w:r>
      <w:proofErr w:type="gramStart"/>
      <w:r w:rsidRPr="003F2648">
        <w:rPr>
          <w:rFonts w:cstheme="majorHAnsi"/>
        </w:rPr>
        <w:t>to</w:t>
      </w:r>
      <w:proofErr w:type="gramEnd"/>
      <w:r w:rsidRPr="003F2648">
        <w:rPr>
          <w:rFonts w:cstheme="majorHAnsi"/>
        </w:rPr>
        <w:t xml:space="preserve"> </w:t>
      </w:r>
      <w:r w:rsidRPr="008466E8">
        <w:rPr>
          <w:rFonts w:cstheme="majorHAnsi"/>
          <w:u w:val="single"/>
        </w:rPr>
        <w:t xml:space="preserve">refuse </w:t>
      </w:r>
      <w:r w:rsidRPr="003F2648">
        <w:rPr>
          <w:rFonts w:cstheme="majorHAnsi"/>
        </w:rPr>
        <w:t>the above application</w:t>
      </w:r>
      <w:r>
        <w:rPr>
          <w:rFonts w:cstheme="majorHAnsi"/>
        </w:rPr>
        <w:t xml:space="preserve"> as a certified plot plan was not submitted with the application, in accordance with the </w:t>
      </w:r>
      <w:r w:rsidRPr="003F2648">
        <w:rPr>
          <w:rFonts w:cstheme="majorHAnsi"/>
        </w:rPr>
        <w:t xml:space="preserve">Town’s Municipal Plan and Development Regulations. </w:t>
      </w:r>
    </w:p>
    <w:p w14:paraId="0989E65F" w14:textId="61F646AF" w:rsidR="00DF136A" w:rsidRPr="00750D9F" w:rsidRDefault="00DF136A" w:rsidP="00DF136A">
      <w:pPr>
        <w:pStyle w:val="ListParagraph"/>
        <w:numPr>
          <w:ilvl w:val="0"/>
          <w:numId w:val="2"/>
        </w:numPr>
        <w:rPr>
          <w:rFonts w:cstheme="majorHAnsi"/>
        </w:rPr>
      </w:pPr>
      <w:r w:rsidRPr="00750D9F">
        <w:rPr>
          <w:rFonts w:cstheme="majorHAnsi"/>
        </w:rPr>
        <w:lastRenderedPageBreak/>
        <w:t xml:space="preserve">Subdivision- Phase 1- </w:t>
      </w:r>
      <w:r w:rsidR="008466E8" w:rsidRPr="00750D9F">
        <w:rPr>
          <w:rFonts w:cstheme="majorHAnsi"/>
        </w:rPr>
        <w:t>66 Ridge Road</w:t>
      </w:r>
    </w:p>
    <w:p w14:paraId="00C259F4" w14:textId="0A3F4F38" w:rsidR="0097082C" w:rsidRPr="0097082C" w:rsidRDefault="0097082C" w:rsidP="0097082C">
      <w:pPr>
        <w:pStyle w:val="ListParagraph"/>
        <w:ind w:left="1440"/>
        <w:rPr>
          <w:rFonts w:eastAsia="Times New Roman"/>
        </w:rPr>
      </w:pPr>
      <w:proofErr w:type="gramStart"/>
      <w:r w:rsidRPr="00750D9F">
        <w:rPr>
          <w:rFonts w:eastAsia="Times New Roman"/>
          <w:b/>
          <w:bCs/>
        </w:rPr>
        <w:t>BE IT</w:t>
      </w:r>
      <w:proofErr w:type="gramEnd"/>
      <w:r w:rsidRPr="00750D9F">
        <w:rPr>
          <w:rFonts w:eastAsia="Times New Roman"/>
          <w:b/>
          <w:bCs/>
        </w:rPr>
        <w:t xml:space="preserve"> REOLVED</w:t>
      </w:r>
      <w:r w:rsidRPr="00750D9F">
        <w:rPr>
          <w:rFonts w:eastAsia="Times New Roman"/>
        </w:rPr>
        <w:t xml:space="preserve"> the Town of Holyrood conditionally </w:t>
      </w:r>
      <w:r w:rsidR="008466E8" w:rsidRPr="00750D9F">
        <w:rPr>
          <w:rFonts w:eastAsia="Times New Roman"/>
        </w:rPr>
        <w:t>approved</w:t>
      </w:r>
      <w:r w:rsidRPr="00750D9F">
        <w:rPr>
          <w:rFonts w:eastAsia="Times New Roman"/>
        </w:rPr>
        <w:t xml:space="preserve"> the Concept Plan for Subdivision Phase I for </w:t>
      </w:r>
      <w:r w:rsidR="008466E8" w:rsidRPr="00750D9F">
        <w:rPr>
          <w:rFonts w:eastAsia="Times New Roman"/>
        </w:rPr>
        <w:t>66 Ridge Road.</w:t>
      </w:r>
      <w:r w:rsidRPr="00750D9F">
        <w:rPr>
          <w:rFonts w:eastAsia="Times New Roman"/>
        </w:rPr>
        <w:t xml:space="preserve"> This conditional approval is subject to the developer providing engineered plans and entering into a development agreement, both of which are to the satisfaction of the Town</w:t>
      </w:r>
      <w:r w:rsidRPr="0097082C">
        <w:rPr>
          <w:rFonts w:eastAsia="Times New Roman"/>
          <w:sz w:val="22"/>
          <w:szCs w:val="22"/>
        </w:rPr>
        <w:t>.</w:t>
      </w:r>
    </w:p>
    <w:p w14:paraId="7969D1DD" w14:textId="77777777" w:rsidR="00DF136A" w:rsidRDefault="00DF136A" w:rsidP="0053283A">
      <w:pPr>
        <w:pStyle w:val="ListParagraph"/>
        <w:ind w:left="1440"/>
        <w:rPr>
          <w:rFonts w:cstheme="majorHAnsi"/>
        </w:rPr>
      </w:pPr>
    </w:p>
    <w:p w14:paraId="6D49240B" w14:textId="0A97150B" w:rsidR="00BF32DC" w:rsidRPr="003F2648" w:rsidRDefault="00BF32DC" w:rsidP="000A13B6">
      <w:pPr>
        <w:pStyle w:val="ListParagraph"/>
        <w:numPr>
          <w:ilvl w:val="0"/>
          <w:numId w:val="1"/>
        </w:numPr>
        <w:rPr>
          <w:rFonts w:cstheme="majorHAnsi"/>
          <w:b/>
        </w:rPr>
      </w:pPr>
      <w:r w:rsidRPr="003F2648">
        <w:rPr>
          <w:rFonts w:cstheme="majorHAnsi"/>
          <w:b/>
        </w:rPr>
        <w:t>RECREATION AND COMMUNITY EVENTS</w:t>
      </w:r>
    </w:p>
    <w:p w14:paraId="2BC0779B" w14:textId="77777777" w:rsidR="003A1A2C" w:rsidRPr="008466E8" w:rsidRDefault="00BF32DC" w:rsidP="000A13B6">
      <w:pPr>
        <w:pStyle w:val="ListParagraph"/>
        <w:numPr>
          <w:ilvl w:val="1"/>
          <w:numId w:val="1"/>
        </w:numPr>
        <w:rPr>
          <w:rFonts w:cstheme="majorHAnsi"/>
        </w:rPr>
      </w:pPr>
      <w:r w:rsidRPr="003F2648">
        <w:rPr>
          <w:rFonts w:cstheme="majorHAnsi"/>
          <w:bCs/>
        </w:rPr>
        <w:t xml:space="preserve">Update </w:t>
      </w:r>
    </w:p>
    <w:p w14:paraId="43E9C4CC" w14:textId="77777777" w:rsidR="008466E8" w:rsidRPr="008466E8" w:rsidRDefault="008466E8" w:rsidP="008466E8">
      <w:pPr>
        <w:pStyle w:val="ListParagraph"/>
        <w:ind w:left="1530"/>
        <w:rPr>
          <w:rFonts w:cstheme="majorHAnsi"/>
        </w:rPr>
      </w:pPr>
    </w:p>
    <w:p w14:paraId="7A99CA55" w14:textId="05163449" w:rsidR="008466E8" w:rsidRDefault="008466E8" w:rsidP="004F6CF4">
      <w:pPr>
        <w:pStyle w:val="Default"/>
        <w:numPr>
          <w:ilvl w:val="1"/>
          <w:numId w:val="1"/>
        </w:numPr>
      </w:pPr>
      <w:r w:rsidRPr="008466E8">
        <w:rPr>
          <w:b/>
          <w:bCs/>
        </w:rPr>
        <w:t xml:space="preserve">BE IT RESOLVED </w:t>
      </w:r>
      <w:r>
        <w:t xml:space="preserve">the Town of Holyrood accept the bid for service from Mills &amp; Wright and Avalon Mountain Bike Association at a price of $24,485.00 + HST for a total of $28,157.75 for design services to develop a design-built RFP for Mountain biking and hiking trails in Zone 3 from the Holyrood Trails Masterplan. This money is a component of the 2025 budget for the purpose of promoting recreation activity through trail development. </w:t>
      </w:r>
    </w:p>
    <w:p w14:paraId="7FD76E04" w14:textId="77777777" w:rsidR="006E0EC8" w:rsidRPr="006E0EC8" w:rsidRDefault="006E0EC8" w:rsidP="006E0EC8">
      <w:pPr>
        <w:pStyle w:val="ListParagraph"/>
        <w:ind w:left="1530"/>
        <w:rPr>
          <w:rFonts w:cstheme="majorHAnsi"/>
        </w:rPr>
      </w:pPr>
    </w:p>
    <w:p w14:paraId="29877658" w14:textId="3E4612C7" w:rsidR="00BF32DC" w:rsidRPr="003F2648" w:rsidRDefault="00BF32DC" w:rsidP="000A13B6">
      <w:pPr>
        <w:pStyle w:val="ListParagraph"/>
        <w:numPr>
          <w:ilvl w:val="0"/>
          <w:numId w:val="1"/>
        </w:numPr>
        <w:rPr>
          <w:rFonts w:cstheme="majorHAnsi"/>
          <w:b/>
        </w:rPr>
      </w:pPr>
      <w:r w:rsidRPr="003F2648">
        <w:rPr>
          <w:rFonts w:cstheme="majorHAnsi"/>
          <w:b/>
        </w:rPr>
        <w:t>INFRASTRUCTURE AND PUBLIC WORKS</w:t>
      </w:r>
    </w:p>
    <w:p w14:paraId="7552E0DD" w14:textId="77777777" w:rsidR="00A73594" w:rsidRDefault="00BF32DC" w:rsidP="000A13B6">
      <w:pPr>
        <w:pStyle w:val="ListParagraph"/>
        <w:numPr>
          <w:ilvl w:val="1"/>
          <w:numId w:val="1"/>
        </w:numPr>
        <w:rPr>
          <w:rFonts w:cstheme="majorHAnsi"/>
          <w:bCs/>
        </w:rPr>
      </w:pPr>
      <w:r w:rsidRPr="003F2648">
        <w:rPr>
          <w:rFonts w:cstheme="majorHAnsi"/>
          <w:bCs/>
        </w:rPr>
        <w:t>Update</w:t>
      </w:r>
    </w:p>
    <w:p w14:paraId="5F120C7E" w14:textId="77777777" w:rsidR="00750D9F" w:rsidRDefault="00750D9F" w:rsidP="00750D9F">
      <w:pPr>
        <w:pStyle w:val="ListParagraph"/>
        <w:ind w:left="1530"/>
        <w:rPr>
          <w:rFonts w:cstheme="majorHAnsi"/>
          <w:bCs/>
        </w:rPr>
      </w:pPr>
    </w:p>
    <w:p w14:paraId="1A94B69E" w14:textId="4C7B85CB" w:rsidR="00750D9F" w:rsidRDefault="00750D9F" w:rsidP="000A13B6">
      <w:pPr>
        <w:pStyle w:val="ListParagraph"/>
        <w:numPr>
          <w:ilvl w:val="1"/>
          <w:numId w:val="1"/>
        </w:numPr>
        <w:rPr>
          <w:rFonts w:cstheme="majorHAnsi"/>
          <w:bCs/>
        </w:rPr>
      </w:pPr>
      <w:r>
        <w:rPr>
          <w:rFonts w:cstheme="majorHAnsi"/>
          <w:bCs/>
        </w:rPr>
        <w:t>Heritage Building and Fire Hall roofing project</w:t>
      </w:r>
    </w:p>
    <w:p w14:paraId="20676739" w14:textId="6B0D8264" w:rsidR="00C32B70" w:rsidRDefault="00C32B70" w:rsidP="00C32B70">
      <w:pPr>
        <w:pStyle w:val="ListParagraph"/>
        <w:ind w:left="1530"/>
      </w:pPr>
      <w:proofErr w:type="gramStart"/>
      <w:r w:rsidRPr="00C32B70">
        <w:rPr>
          <w:b/>
          <w:bCs/>
        </w:rPr>
        <w:t>BE IT</w:t>
      </w:r>
      <w:proofErr w:type="gramEnd"/>
      <w:r w:rsidRPr="00C32B70">
        <w:rPr>
          <w:b/>
          <w:bCs/>
        </w:rPr>
        <w:t xml:space="preserve"> </w:t>
      </w:r>
      <w:proofErr w:type="gramStart"/>
      <w:r w:rsidRPr="00C32B70">
        <w:rPr>
          <w:b/>
          <w:bCs/>
        </w:rPr>
        <w:t>RESOLVED</w:t>
      </w:r>
      <w:proofErr w:type="gramEnd"/>
      <w:r>
        <w:t xml:space="preserve"> the Town of Holyrood accepts the bid proposal from ON TOP Roofing Inc. in response to the town’s RFP to complete roofing upgrades at the Heritage Building and Fire Hall. The bid proposal identifies a cost of </w:t>
      </w:r>
      <w:r>
        <w:t>$</w:t>
      </w:r>
      <w:r>
        <w:t xml:space="preserve">50,255 HST included for the Fire Hall and a cost of </w:t>
      </w:r>
      <w:r>
        <w:t>$</w:t>
      </w:r>
      <w:r>
        <w:t>36,088.15 HST included for the Heritage Building.</w:t>
      </w:r>
    </w:p>
    <w:p w14:paraId="26CE94D1" w14:textId="77777777" w:rsidR="00C32B70" w:rsidRDefault="00C32B70" w:rsidP="00C32B70">
      <w:pPr>
        <w:pStyle w:val="ListParagraph"/>
        <w:ind w:left="1080"/>
      </w:pPr>
    </w:p>
    <w:p w14:paraId="39EFB7DF" w14:textId="5CD9B3AB" w:rsidR="00C32B70" w:rsidRDefault="00C32B70" w:rsidP="0009627A">
      <w:pPr>
        <w:pStyle w:val="ListParagraph"/>
        <w:ind w:left="1530"/>
      </w:pPr>
      <w:r>
        <w:t>This was the only quote received and confirmed by the end of the submission period June 20</w:t>
      </w:r>
      <w:r w:rsidRPr="00C32B70">
        <w:rPr>
          <w:vertAlign w:val="superscript"/>
        </w:rPr>
        <w:t>th</w:t>
      </w:r>
      <w:r>
        <w:t xml:space="preserve"> 4:00 pm. There was one other bid which was received via email on Monday morning; however, the bid was closed as of 4pm on Friday, June 20</w:t>
      </w:r>
      <w:r w:rsidRPr="00C32B70">
        <w:rPr>
          <w:vertAlign w:val="superscript"/>
        </w:rPr>
        <w:t>th</w:t>
      </w:r>
      <w:r>
        <w:t xml:space="preserve">, 2025 </w:t>
      </w:r>
    </w:p>
    <w:p w14:paraId="6F9B090C" w14:textId="77777777" w:rsidR="00C32B70" w:rsidRDefault="00C32B70" w:rsidP="00C32B70">
      <w:pPr>
        <w:pStyle w:val="ListParagraph"/>
        <w:ind w:left="1080"/>
      </w:pPr>
    </w:p>
    <w:p w14:paraId="3C6DA866" w14:textId="5E2FECC4" w:rsidR="00C32B70" w:rsidRDefault="00C32B70" w:rsidP="00F5640F">
      <w:pPr>
        <w:pStyle w:val="ListParagraph"/>
        <w:ind w:left="1530"/>
      </w:pPr>
      <w:r>
        <w:t xml:space="preserve">To ensure the integrity of the procurement process the late bid was not acceptable. </w:t>
      </w:r>
    </w:p>
    <w:p w14:paraId="529DDBA4" w14:textId="77777777" w:rsidR="002A7E06" w:rsidRDefault="002A7E06" w:rsidP="002A7E06">
      <w:pPr>
        <w:pStyle w:val="ListParagraph"/>
        <w:ind w:left="1530"/>
        <w:rPr>
          <w:rFonts w:cstheme="majorHAnsi"/>
          <w:bCs/>
        </w:rPr>
      </w:pPr>
    </w:p>
    <w:p w14:paraId="291A40CD" w14:textId="64B846DA" w:rsidR="005B5FA8" w:rsidRPr="003F2648" w:rsidRDefault="005B5FA8" w:rsidP="000A13B6">
      <w:pPr>
        <w:pStyle w:val="ListParagraph"/>
        <w:numPr>
          <w:ilvl w:val="0"/>
          <w:numId w:val="1"/>
        </w:numPr>
        <w:rPr>
          <w:rFonts w:cstheme="majorHAnsi"/>
          <w:b/>
        </w:rPr>
      </w:pPr>
      <w:r w:rsidRPr="003F2648">
        <w:rPr>
          <w:rFonts w:cstheme="majorHAnsi"/>
          <w:b/>
        </w:rPr>
        <w:t>EONOMIC DEVELOPMENT</w:t>
      </w:r>
    </w:p>
    <w:p w14:paraId="5B0FE299" w14:textId="299591E5" w:rsidR="00E90923" w:rsidRDefault="005B5FA8" w:rsidP="000F01A6">
      <w:pPr>
        <w:pStyle w:val="ListParagraph"/>
        <w:numPr>
          <w:ilvl w:val="1"/>
          <w:numId w:val="1"/>
        </w:numPr>
        <w:rPr>
          <w:rFonts w:cstheme="majorHAnsi"/>
          <w:bCs/>
        </w:rPr>
      </w:pPr>
      <w:r w:rsidRPr="001123B5">
        <w:rPr>
          <w:rFonts w:cstheme="majorHAnsi"/>
          <w:bCs/>
        </w:rPr>
        <w:t xml:space="preserve">Update </w:t>
      </w:r>
    </w:p>
    <w:p w14:paraId="7DFC60AE" w14:textId="77777777" w:rsidR="00B72940" w:rsidRDefault="00B72940" w:rsidP="00B72940">
      <w:pPr>
        <w:rPr>
          <w:rFonts w:cstheme="majorHAnsi"/>
        </w:rPr>
      </w:pPr>
    </w:p>
    <w:p w14:paraId="14FB5C25" w14:textId="0BF0375D" w:rsidR="000D0A5D" w:rsidRPr="003F2648" w:rsidRDefault="00BF32DC" w:rsidP="000A13B6">
      <w:pPr>
        <w:pStyle w:val="ListParagraph"/>
        <w:numPr>
          <w:ilvl w:val="0"/>
          <w:numId w:val="1"/>
        </w:numPr>
        <w:rPr>
          <w:rFonts w:cstheme="majorHAnsi"/>
          <w:b/>
        </w:rPr>
      </w:pPr>
      <w:r w:rsidRPr="003F2648">
        <w:rPr>
          <w:rFonts w:cstheme="majorHAnsi"/>
          <w:b/>
        </w:rPr>
        <w:t>PUBLIC SAFETY</w:t>
      </w:r>
    </w:p>
    <w:p w14:paraId="7D5A04B7" w14:textId="77777777" w:rsidR="003A1A2C" w:rsidRPr="008466E8" w:rsidRDefault="00BF32DC" w:rsidP="000A13B6">
      <w:pPr>
        <w:pStyle w:val="ListParagraph"/>
        <w:numPr>
          <w:ilvl w:val="1"/>
          <w:numId w:val="1"/>
        </w:numPr>
        <w:rPr>
          <w:rFonts w:cstheme="majorHAnsi"/>
        </w:rPr>
      </w:pPr>
      <w:r w:rsidRPr="003F2648">
        <w:rPr>
          <w:rFonts w:cstheme="majorHAnsi"/>
          <w:bCs/>
        </w:rPr>
        <w:t>Update</w:t>
      </w:r>
      <w:r w:rsidR="003A1A2C" w:rsidRPr="003F2648">
        <w:rPr>
          <w:rFonts w:cstheme="majorHAnsi"/>
          <w:bCs/>
        </w:rPr>
        <w:t xml:space="preserve"> </w:t>
      </w:r>
    </w:p>
    <w:p w14:paraId="1985F5F9" w14:textId="77777777" w:rsidR="008466E8" w:rsidRPr="00492F92" w:rsidRDefault="008466E8" w:rsidP="008466E8">
      <w:pPr>
        <w:pStyle w:val="ListParagraph"/>
        <w:ind w:left="1530"/>
        <w:rPr>
          <w:rFonts w:cstheme="majorHAnsi"/>
        </w:rPr>
      </w:pPr>
    </w:p>
    <w:p w14:paraId="036215C7" w14:textId="1E308DE2" w:rsidR="000D0A5D" w:rsidRPr="00381B67" w:rsidRDefault="00381B67" w:rsidP="000A13B6">
      <w:pPr>
        <w:pStyle w:val="ListParagraph"/>
        <w:numPr>
          <w:ilvl w:val="0"/>
          <w:numId w:val="1"/>
        </w:numPr>
        <w:rPr>
          <w:rFonts w:cstheme="majorHAnsi"/>
          <w:b/>
          <w:bCs/>
        </w:rPr>
      </w:pPr>
      <w:r w:rsidRPr="00381B67">
        <w:rPr>
          <w:rFonts w:cstheme="majorHAnsi"/>
          <w:b/>
          <w:bCs/>
        </w:rPr>
        <w:t>COMMUNICATIONS</w:t>
      </w:r>
    </w:p>
    <w:p w14:paraId="34645BFD" w14:textId="39440950" w:rsidR="00485E67" w:rsidRDefault="00485E67" w:rsidP="000A13B6">
      <w:pPr>
        <w:pStyle w:val="ListParagraph"/>
        <w:numPr>
          <w:ilvl w:val="1"/>
          <w:numId w:val="1"/>
        </w:numPr>
        <w:rPr>
          <w:rFonts w:cstheme="majorHAnsi"/>
        </w:rPr>
      </w:pPr>
      <w:r w:rsidRPr="003F2648">
        <w:rPr>
          <w:rFonts w:cstheme="majorHAnsi"/>
        </w:rPr>
        <w:t>Update</w:t>
      </w:r>
    </w:p>
    <w:p w14:paraId="41081FFA" w14:textId="77777777" w:rsidR="0084726A" w:rsidRDefault="0084726A" w:rsidP="0084726A">
      <w:pPr>
        <w:pStyle w:val="ListParagraph"/>
        <w:ind w:left="1530"/>
        <w:rPr>
          <w:rFonts w:cstheme="majorHAnsi"/>
        </w:rPr>
      </w:pPr>
    </w:p>
    <w:p w14:paraId="232630DB" w14:textId="77777777" w:rsidR="0084726A" w:rsidRDefault="0084726A" w:rsidP="000A13B6">
      <w:pPr>
        <w:pStyle w:val="ListParagraph"/>
        <w:numPr>
          <w:ilvl w:val="1"/>
          <w:numId w:val="1"/>
        </w:numPr>
        <w:rPr>
          <w:rFonts w:cstheme="majorHAnsi"/>
        </w:rPr>
      </w:pPr>
      <w:r>
        <w:rPr>
          <w:rFonts w:cstheme="majorHAnsi"/>
        </w:rPr>
        <w:lastRenderedPageBreak/>
        <w:t>Motion to accept committee reports</w:t>
      </w:r>
    </w:p>
    <w:p w14:paraId="6B8DAF24" w14:textId="5673354E" w:rsidR="0084726A" w:rsidRDefault="0084726A" w:rsidP="0084726A">
      <w:pPr>
        <w:pStyle w:val="ListParagraph"/>
        <w:ind w:left="1530"/>
        <w:rPr>
          <w:rFonts w:cstheme="majorHAnsi"/>
        </w:rPr>
      </w:pPr>
      <w:r w:rsidRPr="0084726A">
        <w:rPr>
          <w:rFonts w:cstheme="majorHAnsi"/>
          <w:b/>
          <w:bCs/>
          <w:lang w:val="en-CA"/>
        </w:rPr>
        <w:t>BE IT RESOLVED</w:t>
      </w:r>
      <w:r w:rsidRPr="0084726A">
        <w:rPr>
          <w:rFonts w:cstheme="majorHAnsi"/>
          <w:lang w:val="en-CA"/>
        </w:rPr>
        <w:t xml:space="preserve"> the Town of Holyrood accept the Committee updates and recommendations as presented in the committee reports provided by the various departments and made available to all </w:t>
      </w:r>
      <w:r w:rsidR="001B1172" w:rsidRPr="0084726A">
        <w:rPr>
          <w:rFonts w:cstheme="majorHAnsi"/>
          <w:lang w:val="en-CA"/>
        </w:rPr>
        <w:t>councillors</w:t>
      </w:r>
      <w:r w:rsidRPr="0084726A">
        <w:rPr>
          <w:rFonts w:cstheme="majorHAnsi"/>
          <w:lang w:val="en-CA"/>
        </w:rPr>
        <w:t xml:space="preserve"> for consideration.</w:t>
      </w:r>
      <w:r w:rsidRPr="0084726A">
        <w:rPr>
          <w:rFonts w:cstheme="majorHAnsi"/>
        </w:rPr>
        <w:t xml:space="preserve"> </w:t>
      </w:r>
    </w:p>
    <w:p w14:paraId="70A936F6" w14:textId="77777777" w:rsidR="007A3EB7" w:rsidRDefault="007A3EB7" w:rsidP="0084726A">
      <w:pPr>
        <w:pStyle w:val="ListParagraph"/>
        <w:ind w:left="1530"/>
        <w:rPr>
          <w:rFonts w:cstheme="majorHAnsi"/>
        </w:rPr>
      </w:pPr>
    </w:p>
    <w:p w14:paraId="10F20393" w14:textId="53BA5BBE" w:rsidR="004434C5" w:rsidRPr="003F2648" w:rsidRDefault="004434C5" w:rsidP="000A13B6">
      <w:pPr>
        <w:pStyle w:val="ListParagraph"/>
        <w:numPr>
          <w:ilvl w:val="0"/>
          <w:numId w:val="1"/>
        </w:numPr>
        <w:rPr>
          <w:rFonts w:cstheme="majorHAnsi"/>
          <w:b/>
        </w:rPr>
      </w:pPr>
      <w:r w:rsidRPr="003F2648">
        <w:rPr>
          <w:rFonts w:cstheme="majorHAnsi"/>
          <w:b/>
        </w:rPr>
        <w:t>CORPORATE SERVICES</w:t>
      </w:r>
      <w:r w:rsidR="000B5E7C" w:rsidRPr="003F2648">
        <w:rPr>
          <w:rFonts w:cstheme="majorHAnsi"/>
          <w:b/>
        </w:rPr>
        <w:t xml:space="preserve"> &amp; ADMINISTRATION</w:t>
      </w:r>
    </w:p>
    <w:p w14:paraId="7B25301A" w14:textId="77777777" w:rsidR="0097082C" w:rsidRDefault="004B30BC" w:rsidP="0097082C">
      <w:pPr>
        <w:pStyle w:val="ListParagraph"/>
        <w:numPr>
          <w:ilvl w:val="1"/>
          <w:numId w:val="1"/>
        </w:numPr>
        <w:rPr>
          <w:rFonts w:cstheme="majorHAnsi"/>
        </w:rPr>
      </w:pPr>
      <w:r w:rsidRPr="003F2648">
        <w:rPr>
          <w:rFonts w:cstheme="majorHAnsi"/>
        </w:rPr>
        <w:t>Update</w:t>
      </w:r>
    </w:p>
    <w:p w14:paraId="6FAE95B8" w14:textId="77777777" w:rsidR="008466E8" w:rsidRDefault="008466E8" w:rsidP="008466E8">
      <w:pPr>
        <w:pStyle w:val="ListParagraph"/>
        <w:ind w:left="1530"/>
        <w:rPr>
          <w:rFonts w:cstheme="majorHAnsi"/>
        </w:rPr>
      </w:pPr>
    </w:p>
    <w:p w14:paraId="736DD2BE" w14:textId="254B2B7E" w:rsidR="008466E8" w:rsidRPr="008466E8" w:rsidRDefault="008466E8" w:rsidP="008466E8">
      <w:pPr>
        <w:pStyle w:val="ListParagraph"/>
        <w:numPr>
          <w:ilvl w:val="1"/>
          <w:numId w:val="1"/>
        </w:numPr>
      </w:pPr>
      <w:r w:rsidRPr="008466E8">
        <w:t xml:space="preserve">2024 Audit </w:t>
      </w:r>
    </w:p>
    <w:p w14:paraId="573AC03A" w14:textId="74FF4892" w:rsidR="008466E8" w:rsidRPr="008466E8" w:rsidRDefault="008466E8" w:rsidP="008466E8">
      <w:pPr>
        <w:ind w:left="1530"/>
        <w:rPr>
          <w:rFonts w:ascii="Cambria" w:hAnsi="Cambria" w:cs="Cambria"/>
        </w:rPr>
      </w:pPr>
      <w:r w:rsidRPr="008466E8">
        <w:rPr>
          <w:rFonts w:ascii="Cambria-Bold" w:hAnsi="Cambria-Bold" w:cs="Cambria-Bold"/>
          <w:b/>
          <w:bCs/>
        </w:rPr>
        <w:t xml:space="preserve">BE IT RESOLVED </w:t>
      </w:r>
      <w:r w:rsidRPr="008466E8">
        <w:rPr>
          <w:rFonts w:ascii="Cambria" w:hAnsi="Cambria" w:cs="Cambria"/>
        </w:rPr>
        <w:t xml:space="preserve">the Town of Holyrood </w:t>
      </w:r>
      <w:proofErr w:type="gramStart"/>
      <w:r w:rsidRPr="008466E8">
        <w:rPr>
          <w:rFonts w:ascii="Cambria" w:hAnsi="Cambria" w:cs="Cambria"/>
        </w:rPr>
        <w:t>approve</w:t>
      </w:r>
      <w:proofErr w:type="gramEnd"/>
      <w:r w:rsidRPr="008466E8">
        <w:rPr>
          <w:rFonts w:ascii="Cambria" w:hAnsi="Cambria" w:cs="Cambria"/>
        </w:rPr>
        <w:t xml:space="preserve"> and accept the 2024 audit as prepared and presented by Beacon Accounting.</w:t>
      </w:r>
      <w:r w:rsidR="00BA086B">
        <w:rPr>
          <w:rFonts w:ascii="Cambria" w:hAnsi="Cambria" w:cs="Cambria"/>
        </w:rPr>
        <w:t xml:space="preserve"> </w:t>
      </w:r>
    </w:p>
    <w:p w14:paraId="03ED5EFE" w14:textId="77777777" w:rsidR="008466E8" w:rsidRDefault="008466E8" w:rsidP="008466E8">
      <w:pPr>
        <w:ind w:left="1440"/>
        <w:rPr>
          <w:rFonts w:ascii="Cambria" w:hAnsi="Cambria" w:cs="Cambria"/>
        </w:rPr>
      </w:pPr>
    </w:p>
    <w:p w14:paraId="4461FBA8" w14:textId="450F017E" w:rsidR="008466E8" w:rsidRPr="008466E8" w:rsidRDefault="008466E8" w:rsidP="008466E8">
      <w:pPr>
        <w:pStyle w:val="ListParagraph"/>
        <w:numPr>
          <w:ilvl w:val="1"/>
          <w:numId w:val="1"/>
        </w:numPr>
        <w:rPr>
          <w:rFonts w:ascii="Cambria" w:hAnsi="Cambria" w:cs="Cambria"/>
        </w:rPr>
      </w:pPr>
      <w:r w:rsidRPr="008466E8">
        <w:rPr>
          <w:rFonts w:ascii="Cambria" w:hAnsi="Cambria" w:cs="Cambria"/>
        </w:rPr>
        <w:t>2024 Annual Expenditure Audit</w:t>
      </w:r>
    </w:p>
    <w:p w14:paraId="7E003D82" w14:textId="77777777" w:rsidR="008466E8" w:rsidRPr="008466E8" w:rsidRDefault="008466E8" w:rsidP="008466E8">
      <w:pPr>
        <w:ind w:left="1530"/>
        <w:rPr>
          <w:rFonts w:ascii="Cambria" w:hAnsi="Cambria" w:cs="Cambria"/>
        </w:rPr>
      </w:pPr>
      <w:r w:rsidRPr="008466E8">
        <w:rPr>
          <w:rFonts w:ascii="Cambria-Bold" w:hAnsi="Cambria-Bold" w:cs="Cambria-Bold"/>
          <w:b/>
          <w:bCs/>
        </w:rPr>
        <w:t xml:space="preserve">BE IT RESOLVED </w:t>
      </w:r>
      <w:r w:rsidRPr="008466E8">
        <w:rPr>
          <w:rFonts w:ascii="Cambria" w:hAnsi="Cambria" w:cs="Cambria"/>
        </w:rPr>
        <w:t xml:space="preserve">the Town of Holyrood </w:t>
      </w:r>
      <w:proofErr w:type="gramStart"/>
      <w:r w:rsidRPr="008466E8">
        <w:rPr>
          <w:rFonts w:ascii="Cambria" w:hAnsi="Cambria" w:cs="Cambria"/>
        </w:rPr>
        <w:t>approve</w:t>
      </w:r>
      <w:proofErr w:type="gramEnd"/>
      <w:r w:rsidRPr="008466E8">
        <w:rPr>
          <w:rFonts w:ascii="Cambria" w:hAnsi="Cambria" w:cs="Cambria"/>
        </w:rPr>
        <w:t xml:space="preserve"> and accept the 2024 Annual Expenditure Audit as prepared and presented by Beacon Accounting.</w:t>
      </w:r>
    </w:p>
    <w:p w14:paraId="6A44B07D" w14:textId="77777777" w:rsidR="008466E8" w:rsidRPr="008466E8" w:rsidRDefault="008466E8" w:rsidP="008466E8">
      <w:pPr>
        <w:ind w:left="1440"/>
        <w:rPr>
          <w:rFonts w:ascii="Cambria" w:hAnsi="Cambria" w:cs="Cambria"/>
        </w:rPr>
      </w:pPr>
    </w:p>
    <w:p w14:paraId="6833ACCF" w14:textId="3A700524" w:rsidR="008466E8" w:rsidRPr="008466E8" w:rsidRDefault="008466E8" w:rsidP="008466E8">
      <w:pPr>
        <w:pStyle w:val="ListParagraph"/>
        <w:numPr>
          <w:ilvl w:val="1"/>
          <w:numId w:val="1"/>
        </w:numPr>
        <w:autoSpaceDE w:val="0"/>
        <w:autoSpaceDN w:val="0"/>
        <w:adjustRightInd w:val="0"/>
        <w:rPr>
          <w:rFonts w:ascii="Cambria" w:hAnsi="Cambria" w:cs="Cambria"/>
        </w:rPr>
      </w:pPr>
      <w:r w:rsidRPr="008466E8">
        <w:rPr>
          <w:rFonts w:ascii="Cambria" w:hAnsi="Cambria" w:cs="Cambria"/>
        </w:rPr>
        <w:t xml:space="preserve">Tax Receivable Summary </w:t>
      </w:r>
    </w:p>
    <w:p w14:paraId="4BA2D265" w14:textId="38B8FF97" w:rsidR="008466E8" w:rsidRPr="008466E8" w:rsidRDefault="008466E8" w:rsidP="008466E8">
      <w:pPr>
        <w:ind w:left="1530"/>
        <w:rPr>
          <w:rFonts w:ascii="Cambria" w:hAnsi="Cambria" w:cs="Cambria"/>
        </w:rPr>
      </w:pPr>
      <w:r w:rsidRPr="008466E8">
        <w:rPr>
          <w:rFonts w:ascii="Cambria-Bold" w:hAnsi="Cambria-Bold" w:cs="Cambria-Bold"/>
          <w:b/>
          <w:bCs/>
        </w:rPr>
        <w:t xml:space="preserve">BE IT RESOLVED </w:t>
      </w:r>
      <w:r w:rsidRPr="008466E8">
        <w:rPr>
          <w:rFonts w:ascii="Cambria" w:hAnsi="Cambria" w:cs="Cambria"/>
        </w:rPr>
        <w:t xml:space="preserve">the Town of Holyrood </w:t>
      </w:r>
      <w:proofErr w:type="gramStart"/>
      <w:r w:rsidRPr="008466E8">
        <w:rPr>
          <w:rFonts w:ascii="Cambria" w:hAnsi="Cambria" w:cs="Cambria"/>
        </w:rPr>
        <w:t>approve</w:t>
      </w:r>
      <w:proofErr w:type="gramEnd"/>
      <w:r w:rsidRPr="008466E8">
        <w:rPr>
          <w:rFonts w:ascii="Cambria" w:hAnsi="Cambria" w:cs="Cambria"/>
        </w:rPr>
        <w:t xml:space="preserve"> and accept the 2024 Tax Receivable Summary Audit as prepared and presented by Beacon Accounting.</w:t>
      </w:r>
    </w:p>
    <w:p w14:paraId="406E40E9" w14:textId="77777777" w:rsidR="008466E8" w:rsidRPr="008466E8" w:rsidRDefault="008466E8" w:rsidP="008466E8">
      <w:pPr>
        <w:ind w:left="1440"/>
        <w:rPr>
          <w:rFonts w:ascii="Cambria" w:hAnsi="Cambria" w:cs="Cambria"/>
        </w:rPr>
      </w:pPr>
    </w:p>
    <w:p w14:paraId="60BD0AC7" w14:textId="7305CE35" w:rsidR="008466E8" w:rsidRPr="008466E8" w:rsidRDefault="008466E8" w:rsidP="008466E8">
      <w:pPr>
        <w:pStyle w:val="ListParagraph"/>
        <w:numPr>
          <w:ilvl w:val="1"/>
          <w:numId w:val="1"/>
        </w:numPr>
        <w:rPr>
          <w:rFonts w:ascii="Cambria" w:hAnsi="Cambria" w:cs="Cambria"/>
        </w:rPr>
      </w:pPr>
      <w:r w:rsidRPr="008466E8">
        <w:rPr>
          <w:rFonts w:ascii="Cambria" w:hAnsi="Cambria" w:cs="Cambria"/>
        </w:rPr>
        <w:t>Gas Tax Audit</w:t>
      </w:r>
    </w:p>
    <w:p w14:paraId="4F534FDB" w14:textId="010FA8E9" w:rsidR="008466E8" w:rsidRPr="008466E8" w:rsidRDefault="008466E8" w:rsidP="008466E8">
      <w:pPr>
        <w:ind w:left="1530"/>
        <w:rPr>
          <w:rFonts w:ascii="Cambria" w:hAnsi="Cambria" w:cs="Cambria"/>
        </w:rPr>
      </w:pPr>
      <w:proofErr w:type="gramStart"/>
      <w:r w:rsidRPr="008466E8">
        <w:rPr>
          <w:rFonts w:ascii="Cambria-Bold" w:hAnsi="Cambria-Bold" w:cs="Cambria-Bold"/>
          <w:b/>
          <w:bCs/>
        </w:rPr>
        <w:t>BE IT</w:t>
      </w:r>
      <w:proofErr w:type="gramEnd"/>
      <w:r w:rsidRPr="008466E8">
        <w:rPr>
          <w:rFonts w:ascii="Cambria-Bold" w:hAnsi="Cambria-Bold" w:cs="Cambria-Bold"/>
          <w:b/>
          <w:bCs/>
        </w:rPr>
        <w:t xml:space="preserve"> RESOLVED </w:t>
      </w:r>
      <w:r w:rsidRPr="008466E8">
        <w:rPr>
          <w:rFonts w:ascii="Cambria" w:hAnsi="Cambria" w:cs="Cambria"/>
        </w:rPr>
        <w:t xml:space="preserve">the Town of Holyrood </w:t>
      </w:r>
      <w:proofErr w:type="gramStart"/>
      <w:r w:rsidRPr="008466E8">
        <w:rPr>
          <w:rFonts w:ascii="Cambria" w:hAnsi="Cambria" w:cs="Cambria"/>
        </w:rPr>
        <w:t>approve</w:t>
      </w:r>
      <w:proofErr w:type="gramEnd"/>
      <w:r w:rsidRPr="008466E8">
        <w:rPr>
          <w:rFonts w:ascii="Cambria" w:hAnsi="Cambria" w:cs="Cambria"/>
        </w:rPr>
        <w:t xml:space="preserve"> and accept the 2024 Gas Tax Audit report as prepared and presented by Beacon Accounting</w:t>
      </w:r>
      <w:r w:rsidR="008908DF">
        <w:rPr>
          <w:rFonts w:ascii="Cambria" w:hAnsi="Cambria" w:cs="Cambria"/>
        </w:rPr>
        <w:t>.</w:t>
      </w:r>
    </w:p>
    <w:p w14:paraId="67624D9E" w14:textId="77777777" w:rsidR="0097082C" w:rsidRDefault="0097082C" w:rsidP="0097082C">
      <w:pPr>
        <w:pStyle w:val="ListParagraph"/>
        <w:ind w:left="1530"/>
        <w:rPr>
          <w:rFonts w:cstheme="majorHAnsi"/>
        </w:rPr>
      </w:pPr>
    </w:p>
    <w:p w14:paraId="5ECBBB62" w14:textId="3708435C" w:rsidR="003B7E2A" w:rsidRPr="003F2648" w:rsidRDefault="00AF1281" w:rsidP="000A13B6">
      <w:pPr>
        <w:pStyle w:val="ListParagraph"/>
        <w:numPr>
          <w:ilvl w:val="1"/>
          <w:numId w:val="1"/>
        </w:numPr>
        <w:rPr>
          <w:rFonts w:cstheme="majorHAnsi"/>
        </w:rPr>
      </w:pPr>
      <w:r w:rsidRPr="003F2648">
        <w:rPr>
          <w:rFonts w:cstheme="majorHAnsi"/>
        </w:rPr>
        <w:t>Accounts</w:t>
      </w:r>
    </w:p>
    <w:p w14:paraId="2216947B" w14:textId="2C5EDDE0" w:rsidR="00A35C11" w:rsidRDefault="008C1476" w:rsidP="00D21A34">
      <w:pPr>
        <w:pStyle w:val="s12"/>
        <w:spacing w:before="0" w:beforeAutospacing="0" w:after="0" w:afterAutospacing="0"/>
        <w:ind w:left="1526"/>
        <w:rPr>
          <w:rFonts w:asciiTheme="minorHAnsi" w:hAnsiTheme="minorHAnsi" w:cstheme="majorHAnsi"/>
          <w:sz w:val="24"/>
          <w:szCs w:val="24"/>
        </w:rPr>
      </w:pPr>
      <w:bookmarkStart w:id="0" w:name="_Hlk128648442"/>
      <w:r w:rsidRPr="004D556B">
        <w:rPr>
          <w:rStyle w:val="s3"/>
          <w:rFonts w:asciiTheme="minorHAnsi" w:hAnsiTheme="minorHAnsi" w:cstheme="majorHAnsi"/>
          <w:b/>
          <w:bCs/>
          <w:sz w:val="24"/>
          <w:szCs w:val="24"/>
        </w:rPr>
        <w:t>BE IT RESOLVED</w:t>
      </w:r>
      <w:r w:rsidRPr="004D556B">
        <w:rPr>
          <w:rFonts w:asciiTheme="minorHAnsi" w:hAnsiTheme="minorHAnsi" w:cstheme="majorHAnsi"/>
          <w:sz w:val="24"/>
          <w:szCs w:val="24"/>
        </w:rPr>
        <w:t xml:space="preserve"> those accounts tabled in the amount of </w:t>
      </w:r>
      <w:r w:rsidR="00AD7235" w:rsidRPr="004D556B">
        <w:rPr>
          <w:rFonts w:asciiTheme="minorHAnsi" w:hAnsiTheme="minorHAnsi" w:cstheme="majorHAnsi"/>
          <w:sz w:val="24"/>
          <w:szCs w:val="24"/>
        </w:rPr>
        <w:tab/>
        <w:t xml:space="preserve">             </w:t>
      </w:r>
      <w:bookmarkStart w:id="1" w:name="_Hlk172101795"/>
      <w:r w:rsidR="001B1172" w:rsidRPr="004D556B">
        <w:rPr>
          <w:rFonts w:asciiTheme="minorHAnsi" w:hAnsiTheme="minorHAnsi" w:cstheme="majorHAnsi"/>
          <w:sz w:val="24"/>
          <w:szCs w:val="24"/>
        </w:rPr>
        <w:t>$</w:t>
      </w:r>
      <w:r w:rsidR="004D556B" w:rsidRPr="004D556B">
        <w:rPr>
          <w:rFonts w:asciiTheme="minorHAnsi" w:hAnsiTheme="minorHAnsi" w:cstheme="majorHAnsi"/>
          <w:sz w:val="24"/>
          <w:szCs w:val="24"/>
        </w:rPr>
        <w:t xml:space="preserve">215, 922. 43 </w:t>
      </w:r>
      <w:r w:rsidR="00F75419" w:rsidRPr="004D556B">
        <w:rPr>
          <w:rFonts w:asciiTheme="minorHAnsi" w:hAnsiTheme="minorHAnsi" w:cstheme="majorHAnsi"/>
          <w:sz w:val="24"/>
          <w:szCs w:val="24"/>
        </w:rPr>
        <w:t>(</w:t>
      </w:r>
      <w:r w:rsidR="00101A12" w:rsidRPr="004D556B">
        <w:rPr>
          <w:rFonts w:asciiTheme="minorHAnsi" w:hAnsiTheme="minorHAnsi" w:cstheme="majorHAnsi"/>
          <w:sz w:val="24"/>
          <w:szCs w:val="24"/>
        </w:rPr>
        <w:t>cheque</w:t>
      </w:r>
      <w:r w:rsidR="002C03A2" w:rsidRPr="004D556B">
        <w:rPr>
          <w:rFonts w:asciiTheme="minorHAnsi" w:hAnsiTheme="minorHAnsi" w:cstheme="majorHAnsi"/>
          <w:sz w:val="24"/>
          <w:szCs w:val="24"/>
        </w:rPr>
        <w:t xml:space="preserve"> numbers</w:t>
      </w:r>
      <w:r w:rsidR="00042AE8" w:rsidRPr="004D556B">
        <w:rPr>
          <w:rFonts w:asciiTheme="minorHAnsi" w:hAnsiTheme="minorHAnsi" w:cstheme="majorHAnsi"/>
          <w:sz w:val="24"/>
          <w:szCs w:val="24"/>
        </w:rPr>
        <w:t xml:space="preserve"> </w:t>
      </w:r>
      <w:r w:rsidR="00BF2EA7" w:rsidRPr="004D556B">
        <w:rPr>
          <w:rFonts w:asciiTheme="minorHAnsi" w:hAnsiTheme="minorHAnsi" w:cstheme="majorHAnsi"/>
          <w:sz w:val="24"/>
          <w:szCs w:val="24"/>
        </w:rPr>
        <w:t>D</w:t>
      </w:r>
      <w:r w:rsidR="004D556B" w:rsidRPr="004D556B">
        <w:rPr>
          <w:rFonts w:asciiTheme="minorHAnsi" w:hAnsiTheme="minorHAnsi" w:cstheme="majorHAnsi"/>
          <w:sz w:val="24"/>
          <w:szCs w:val="24"/>
        </w:rPr>
        <w:t>4866</w:t>
      </w:r>
      <w:r w:rsidR="000E7E5B" w:rsidRPr="004D556B">
        <w:rPr>
          <w:rFonts w:asciiTheme="minorHAnsi" w:hAnsiTheme="minorHAnsi" w:cstheme="majorHAnsi"/>
          <w:sz w:val="24"/>
          <w:szCs w:val="24"/>
        </w:rPr>
        <w:t xml:space="preserve"> to </w:t>
      </w:r>
      <w:r w:rsidR="001B1172" w:rsidRPr="004D556B">
        <w:rPr>
          <w:rFonts w:asciiTheme="minorHAnsi" w:hAnsiTheme="minorHAnsi" w:cstheme="majorHAnsi"/>
          <w:sz w:val="24"/>
          <w:szCs w:val="24"/>
        </w:rPr>
        <w:t>D</w:t>
      </w:r>
      <w:r w:rsidR="004D556B" w:rsidRPr="004D556B">
        <w:rPr>
          <w:rFonts w:asciiTheme="minorHAnsi" w:hAnsiTheme="minorHAnsi" w:cstheme="majorHAnsi"/>
          <w:sz w:val="24"/>
          <w:szCs w:val="24"/>
        </w:rPr>
        <w:t>4963</w:t>
      </w:r>
      <w:r w:rsidR="001B1172" w:rsidRPr="004D556B">
        <w:rPr>
          <w:rFonts w:asciiTheme="minorHAnsi" w:hAnsiTheme="minorHAnsi" w:cstheme="majorHAnsi"/>
          <w:sz w:val="24"/>
          <w:szCs w:val="24"/>
        </w:rPr>
        <w:t xml:space="preserve"> </w:t>
      </w:r>
      <w:r w:rsidR="00042AE8" w:rsidRPr="004D556B">
        <w:rPr>
          <w:rFonts w:asciiTheme="minorHAnsi" w:hAnsiTheme="minorHAnsi" w:cstheme="majorHAnsi"/>
          <w:sz w:val="24"/>
          <w:szCs w:val="24"/>
        </w:rPr>
        <w:t xml:space="preserve">and </w:t>
      </w:r>
      <w:r w:rsidR="004D556B" w:rsidRPr="004D556B">
        <w:rPr>
          <w:rFonts w:asciiTheme="minorHAnsi" w:hAnsiTheme="minorHAnsi" w:cstheme="majorHAnsi"/>
          <w:sz w:val="24"/>
          <w:szCs w:val="24"/>
        </w:rPr>
        <w:t>47164</w:t>
      </w:r>
      <w:r w:rsidR="000E7E5B" w:rsidRPr="004D556B">
        <w:rPr>
          <w:rFonts w:asciiTheme="minorHAnsi" w:hAnsiTheme="minorHAnsi" w:cstheme="majorHAnsi"/>
          <w:sz w:val="24"/>
          <w:szCs w:val="24"/>
        </w:rPr>
        <w:t xml:space="preserve"> to </w:t>
      </w:r>
      <w:r w:rsidR="001B1172" w:rsidRPr="004D556B">
        <w:rPr>
          <w:rFonts w:asciiTheme="minorHAnsi" w:hAnsiTheme="minorHAnsi" w:cstheme="majorHAnsi"/>
          <w:sz w:val="24"/>
          <w:szCs w:val="24"/>
        </w:rPr>
        <w:t>47</w:t>
      </w:r>
      <w:r w:rsidR="004D556B" w:rsidRPr="004D556B">
        <w:rPr>
          <w:rFonts w:asciiTheme="minorHAnsi" w:hAnsiTheme="minorHAnsi" w:cstheme="majorHAnsi"/>
          <w:sz w:val="24"/>
          <w:szCs w:val="24"/>
        </w:rPr>
        <w:t>241</w:t>
      </w:r>
      <w:r w:rsidR="002A7E06" w:rsidRPr="004D556B">
        <w:rPr>
          <w:rFonts w:asciiTheme="minorHAnsi" w:hAnsiTheme="minorHAnsi" w:cstheme="majorHAnsi"/>
          <w:sz w:val="24"/>
          <w:szCs w:val="24"/>
        </w:rPr>
        <w:t>)</w:t>
      </w:r>
      <w:r w:rsidR="00AA4C51" w:rsidRPr="004D556B">
        <w:rPr>
          <w:rFonts w:asciiTheme="minorHAnsi" w:hAnsiTheme="minorHAnsi" w:cstheme="majorHAnsi"/>
          <w:sz w:val="24"/>
          <w:szCs w:val="24"/>
        </w:rPr>
        <w:t xml:space="preserve"> </w:t>
      </w:r>
      <w:r w:rsidR="00E60BAF" w:rsidRPr="004D556B">
        <w:rPr>
          <w:rFonts w:asciiTheme="minorHAnsi" w:hAnsiTheme="minorHAnsi" w:cstheme="majorHAnsi"/>
          <w:sz w:val="24"/>
          <w:szCs w:val="24"/>
        </w:rPr>
        <w:t>be</w:t>
      </w:r>
      <w:r w:rsidR="0072174E" w:rsidRPr="004D556B">
        <w:rPr>
          <w:rFonts w:asciiTheme="minorHAnsi" w:hAnsiTheme="minorHAnsi" w:cstheme="majorHAnsi"/>
          <w:sz w:val="24"/>
          <w:szCs w:val="24"/>
        </w:rPr>
        <w:t xml:space="preserve"> </w:t>
      </w:r>
      <w:r w:rsidRPr="004D556B">
        <w:rPr>
          <w:rFonts w:asciiTheme="minorHAnsi" w:hAnsiTheme="minorHAnsi" w:cstheme="majorHAnsi"/>
          <w:sz w:val="24"/>
          <w:szCs w:val="24"/>
        </w:rPr>
        <w:t>approved for payment from the general account.</w:t>
      </w:r>
      <w:bookmarkEnd w:id="0"/>
      <w:r w:rsidR="00D87226" w:rsidRPr="003F2648">
        <w:rPr>
          <w:rFonts w:asciiTheme="minorHAnsi" w:hAnsiTheme="minorHAnsi" w:cstheme="majorHAnsi"/>
          <w:sz w:val="24"/>
          <w:szCs w:val="24"/>
        </w:rPr>
        <w:t xml:space="preserve"> </w:t>
      </w:r>
      <w:bookmarkEnd w:id="1"/>
    </w:p>
    <w:p w14:paraId="7734B7B1" w14:textId="77777777" w:rsidR="006E0EC8" w:rsidRDefault="006E0EC8" w:rsidP="00D21A34">
      <w:pPr>
        <w:pStyle w:val="s12"/>
        <w:spacing w:before="0" w:beforeAutospacing="0" w:after="0" w:afterAutospacing="0"/>
        <w:ind w:left="1526"/>
        <w:rPr>
          <w:rFonts w:asciiTheme="minorHAnsi" w:hAnsiTheme="minorHAnsi" w:cstheme="majorHAnsi"/>
          <w:sz w:val="24"/>
          <w:szCs w:val="24"/>
        </w:rPr>
      </w:pPr>
    </w:p>
    <w:p w14:paraId="439F0AA6" w14:textId="75E213ED" w:rsidR="00517586" w:rsidRDefault="00AF1281" w:rsidP="00A35C11">
      <w:pPr>
        <w:pStyle w:val="s12"/>
        <w:numPr>
          <w:ilvl w:val="1"/>
          <w:numId w:val="1"/>
        </w:numPr>
        <w:spacing w:before="0" w:beforeAutospacing="0" w:after="0" w:afterAutospacing="0"/>
        <w:rPr>
          <w:rFonts w:asciiTheme="minorHAnsi" w:hAnsiTheme="minorHAnsi" w:cstheme="majorHAnsi"/>
          <w:sz w:val="24"/>
          <w:szCs w:val="24"/>
        </w:rPr>
      </w:pPr>
      <w:r w:rsidRPr="00B544A6">
        <w:rPr>
          <w:rFonts w:asciiTheme="minorHAnsi" w:hAnsiTheme="minorHAnsi" w:cstheme="majorHAnsi"/>
          <w:sz w:val="24"/>
          <w:szCs w:val="24"/>
        </w:rPr>
        <w:t>Bankbook Balance</w:t>
      </w:r>
      <w:r w:rsidRPr="004D556B">
        <w:rPr>
          <w:rFonts w:asciiTheme="minorHAnsi" w:hAnsiTheme="minorHAnsi" w:cstheme="majorHAnsi"/>
          <w:sz w:val="24"/>
          <w:szCs w:val="24"/>
        </w:rPr>
        <w:t>:</w:t>
      </w:r>
      <w:r w:rsidR="00101A12" w:rsidRPr="004D556B">
        <w:rPr>
          <w:rFonts w:asciiTheme="minorHAnsi" w:hAnsiTheme="minorHAnsi" w:cstheme="majorHAnsi"/>
          <w:sz w:val="24"/>
          <w:szCs w:val="24"/>
        </w:rPr>
        <w:t xml:space="preserve"> </w:t>
      </w:r>
      <w:r w:rsidR="002C47FA" w:rsidRPr="004D556B">
        <w:rPr>
          <w:rFonts w:asciiTheme="minorHAnsi" w:hAnsiTheme="minorHAnsi" w:cstheme="majorHAnsi"/>
          <w:sz w:val="24"/>
          <w:szCs w:val="24"/>
        </w:rPr>
        <w:t>$</w:t>
      </w:r>
      <w:r w:rsidR="001B1172" w:rsidRPr="004D556B">
        <w:rPr>
          <w:rFonts w:asciiTheme="minorHAnsi" w:hAnsiTheme="minorHAnsi" w:cstheme="majorHAnsi"/>
          <w:sz w:val="24"/>
          <w:szCs w:val="24"/>
        </w:rPr>
        <w:t xml:space="preserve"> </w:t>
      </w:r>
      <w:r w:rsidR="004D556B">
        <w:rPr>
          <w:rFonts w:asciiTheme="minorHAnsi" w:hAnsiTheme="minorHAnsi" w:cstheme="majorHAnsi"/>
          <w:sz w:val="24"/>
          <w:szCs w:val="24"/>
        </w:rPr>
        <w:t>208,416.28</w:t>
      </w:r>
    </w:p>
    <w:p w14:paraId="536B2315" w14:textId="77777777" w:rsidR="002A7E06" w:rsidRDefault="002A7E06" w:rsidP="002A7E06">
      <w:pPr>
        <w:pStyle w:val="s12"/>
        <w:spacing w:before="0" w:beforeAutospacing="0" w:after="0" w:afterAutospacing="0"/>
        <w:ind w:left="1530"/>
        <w:rPr>
          <w:rFonts w:asciiTheme="minorHAnsi" w:hAnsiTheme="minorHAnsi" w:cstheme="majorHAnsi"/>
          <w:sz w:val="24"/>
          <w:szCs w:val="24"/>
        </w:rPr>
      </w:pPr>
    </w:p>
    <w:p w14:paraId="4CA52A59" w14:textId="03FB5AE4" w:rsidR="004434C5" w:rsidRPr="008C61DA" w:rsidRDefault="009637C0" w:rsidP="00A35C11">
      <w:pPr>
        <w:pStyle w:val="ListParagraph"/>
        <w:numPr>
          <w:ilvl w:val="0"/>
          <w:numId w:val="1"/>
        </w:numPr>
        <w:rPr>
          <w:rFonts w:cstheme="majorHAnsi"/>
          <w:b/>
        </w:rPr>
      </w:pPr>
      <w:r w:rsidRPr="00A35C11">
        <w:rPr>
          <w:rFonts w:cstheme="majorHAnsi"/>
          <w:b/>
          <w:bCs/>
        </w:rPr>
        <w:t>NEW BUSINESS</w:t>
      </w:r>
    </w:p>
    <w:p w14:paraId="75899E73" w14:textId="77777777" w:rsidR="001141C0" w:rsidRPr="003F2648" w:rsidRDefault="001141C0" w:rsidP="001141C0">
      <w:pPr>
        <w:pStyle w:val="ListParagraph"/>
        <w:ind w:left="1080"/>
        <w:rPr>
          <w:rFonts w:cstheme="majorHAnsi"/>
          <w:b/>
        </w:rPr>
      </w:pPr>
    </w:p>
    <w:p w14:paraId="4C43FE30" w14:textId="49489410" w:rsidR="004434C5" w:rsidRPr="003F2648" w:rsidRDefault="004434C5" w:rsidP="00A35C11">
      <w:pPr>
        <w:pStyle w:val="ListParagraph"/>
        <w:numPr>
          <w:ilvl w:val="0"/>
          <w:numId w:val="1"/>
        </w:numPr>
        <w:rPr>
          <w:rFonts w:cstheme="majorHAnsi"/>
          <w:b/>
        </w:rPr>
      </w:pPr>
      <w:r w:rsidRPr="003F2648">
        <w:rPr>
          <w:rFonts w:cstheme="majorHAnsi"/>
          <w:b/>
        </w:rPr>
        <w:t xml:space="preserve">DATE OF NEXT </w:t>
      </w:r>
      <w:r w:rsidR="00E124BD" w:rsidRPr="003F2648">
        <w:rPr>
          <w:rFonts w:cstheme="majorHAnsi"/>
          <w:b/>
        </w:rPr>
        <w:t>MEETING</w:t>
      </w:r>
      <w:r w:rsidRPr="003F2648">
        <w:rPr>
          <w:rFonts w:cstheme="majorHAnsi"/>
          <w:b/>
        </w:rPr>
        <w:t xml:space="preserve"> </w:t>
      </w:r>
    </w:p>
    <w:p w14:paraId="5BB60C83" w14:textId="4B38C42F" w:rsidR="00D36F6A" w:rsidRPr="003F2648" w:rsidRDefault="008466E8" w:rsidP="00D36F6A">
      <w:pPr>
        <w:ind w:left="450" w:firstLine="720"/>
        <w:rPr>
          <w:rFonts w:cstheme="majorHAnsi"/>
        </w:rPr>
      </w:pPr>
      <w:r>
        <w:rPr>
          <w:rFonts w:cstheme="majorHAnsi"/>
        </w:rPr>
        <w:t>August 19</w:t>
      </w:r>
      <w:r w:rsidR="00B544A6">
        <w:rPr>
          <w:rFonts w:cstheme="majorHAnsi"/>
        </w:rPr>
        <w:t xml:space="preserve">, </w:t>
      </w:r>
      <w:proofErr w:type="gramStart"/>
      <w:r w:rsidR="00B544A6">
        <w:rPr>
          <w:rFonts w:cstheme="majorHAnsi"/>
        </w:rPr>
        <w:t>2025</w:t>
      </w:r>
      <w:proofErr w:type="gramEnd"/>
      <w:r w:rsidR="00F75419">
        <w:rPr>
          <w:rFonts w:cstheme="majorHAnsi"/>
        </w:rPr>
        <w:t xml:space="preserve"> at 6:00 pm</w:t>
      </w:r>
    </w:p>
    <w:p w14:paraId="455CD8E5" w14:textId="77777777" w:rsidR="00D36F6A" w:rsidRPr="003F2648" w:rsidRDefault="00D36F6A" w:rsidP="00D36F6A">
      <w:pPr>
        <w:ind w:left="450" w:firstLine="720"/>
        <w:rPr>
          <w:rFonts w:cstheme="majorHAnsi"/>
        </w:rPr>
      </w:pPr>
    </w:p>
    <w:p w14:paraId="0F4683E3" w14:textId="659FFC9C" w:rsidR="00920F50" w:rsidRPr="003F2648" w:rsidRDefault="004434C5" w:rsidP="00A35C11">
      <w:pPr>
        <w:pStyle w:val="ListParagraph"/>
        <w:numPr>
          <w:ilvl w:val="0"/>
          <w:numId w:val="1"/>
        </w:numPr>
        <w:rPr>
          <w:b/>
          <w:noProof/>
        </w:rPr>
      </w:pPr>
      <w:r w:rsidRPr="003F2648">
        <w:rPr>
          <w:b/>
        </w:rPr>
        <w:t xml:space="preserve">ADJOURNMENT </w:t>
      </w:r>
    </w:p>
    <w:sectPr w:rsidR="00920F50" w:rsidRPr="003F2648" w:rsidSect="00724179">
      <w:footerReference w:type="default" r:id="rId8"/>
      <w:pgSz w:w="12240" w:h="15840"/>
      <w:pgMar w:top="156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7F671C" w14:textId="77777777" w:rsidR="00724179" w:rsidRDefault="00724179" w:rsidP="001D556D">
      <w:r>
        <w:separator/>
      </w:r>
    </w:p>
  </w:endnote>
  <w:endnote w:type="continuationSeparator" w:id="0">
    <w:p w14:paraId="70330793" w14:textId="77777777" w:rsidR="00724179" w:rsidRDefault="00724179" w:rsidP="001D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Bold">
    <w:altName w:val="Cambria"/>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6951317"/>
      <w:docPartObj>
        <w:docPartGallery w:val="Page Numbers (Bottom of Page)"/>
        <w:docPartUnique/>
      </w:docPartObj>
    </w:sdtPr>
    <w:sdtEndPr/>
    <w:sdtContent>
      <w:p w14:paraId="541C8D3D" w14:textId="26216A10" w:rsidR="001D556D" w:rsidRDefault="001D556D">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r>
          <w:t xml:space="preserve"> </w:t>
        </w:r>
      </w:p>
    </w:sdtContent>
  </w:sdt>
  <w:p w14:paraId="1A66177C" w14:textId="77777777" w:rsidR="001D556D" w:rsidRDefault="001D55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C65D27" w14:textId="77777777" w:rsidR="00724179" w:rsidRDefault="00724179" w:rsidP="001D556D">
      <w:r>
        <w:separator/>
      </w:r>
    </w:p>
  </w:footnote>
  <w:footnote w:type="continuationSeparator" w:id="0">
    <w:p w14:paraId="19077251" w14:textId="77777777" w:rsidR="00724179" w:rsidRDefault="00724179" w:rsidP="001D55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9091E"/>
    <w:multiLevelType w:val="hybridMultilevel"/>
    <w:tmpl w:val="992CB008"/>
    <w:lvl w:ilvl="0" w:tplc="701ECE8A">
      <w:start w:val="1"/>
      <w:numFmt w:val="lowerLetter"/>
      <w:lvlText w:val="%1."/>
      <w:lvlJc w:val="left"/>
      <w:pPr>
        <w:ind w:left="1080" w:hanging="360"/>
      </w:pPr>
      <w:rPr>
        <w:rFonts w:hint="default"/>
        <w:b/>
        <w:bCs/>
        <w:i w:val="0"/>
        <w:color w:val="000000" w:themeColor="text1"/>
      </w:rPr>
    </w:lvl>
    <w:lvl w:ilvl="1" w:tplc="FFFFFFFF">
      <w:start w:val="1"/>
      <w:numFmt w:val="lowerLetter"/>
      <w:lvlText w:val="%2."/>
      <w:lvlJc w:val="left"/>
      <w:pPr>
        <w:ind w:left="1530" w:hanging="360"/>
      </w:pPr>
      <w:rPr>
        <w:rFonts w:hint="default"/>
        <w:b/>
        <w:i w:val="0"/>
        <w:color w:val="auto"/>
      </w:rPr>
    </w:lvl>
    <w:lvl w:ilvl="2" w:tplc="FFFFFFFF">
      <w:start w:val="1"/>
      <w:numFmt w:val="lowerRoman"/>
      <w:lvlText w:val="%3."/>
      <w:lvlJc w:val="right"/>
      <w:pPr>
        <w:ind w:left="2160" w:hanging="180"/>
      </w:p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rPr>
        <w:rFonts w:hint="default"/>
        <w:b/>
      </w:rPr>
    </w:lvl>
    <w:lvl w:ilvl="5" w:tplc="FFFFFFFF">
      <w:start w:val="1"/>
      <w:numFmt w:val="upperRoman"/>
      <w:lvlText w:val="%6)"/>
      <w:lvlJc w:val="left"/>
      <w:pPr>
        <w:ind w:left="4860" w:hanging="720"/>
      </w:pPr>
      <w:rPr>
        <w:rFonts w:hint="default"/>
      </w:rPr>
    </w:lvl>
    <w:lvl w:ilvl="6" w:tplc="FFFFFFFF">
      <w:start w:val="3"/>
      <w:numFmt w:val="upperLetter"/>
      <w:lvlText w:val="%7."/>
      <w:lvlJc w:val="left"/>
      <w:pPr>
        <w:ind w:left="5040" w:hanging="360"/>
      </w:pPr>
      <w:rPr>
        <w:rFonts w:hint="default"/>
        <w:b/>
      </w:r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A390DDD"/>
    <w:multiLevelType w:val="hybridMultilevel"/>
    <w:tmpl w:val="58E6DE36"/>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 w15:restartNumberingAfterBreak="0">
    <w:nsid w:val="42B0103A"/>
    <w:multiLevelType w:val="hybridMultilevel"/>
    <w:tmpl w:val="F946ABBE"/>
    <w:lvl w:ilvl="0" w:tplc="5FF0EB22">
      <w:start w:val="4"/>
      <w:numFmt w:val="upp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3" w15:restartNumberingAfterBreak="0">
    <w:nsid w:val="443913AF"/>
    <w:multiLevelType w:val="hybridMultilevel"/>
    <w:tmpl w:val="58E6DE36"/>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598D346F"/>
    <w:multiLevelType w:val="hybridMultilevel"/>
    <w:tmpl w:val="6B3433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5DF83601"/>
    <w:multiLevelType w:val="hybridMultilevel"/>
    <w:tmpl w:val="58E6DE36"/>
    <w:lvl w:ilvl="0" w:tplc="E8DA7F9E">
      <w:start w:val="1"/>
      <w:numFmt w:val="lowerLetter"/>
      <w:lvlText w:val="%1."/>
      <w:lvlJc w:val="left"/>
      <w:pPr>
        <w:ind w:left="1440" w:hanging="360"/>
      </w:pPr>
      <w:rPr>
        <w:rFonts w:hint="default"/>
      </w:rPr>
    </w:lvl>
    <w:lvl w:ilvl="1" w:tplc="10090019">
      <w:start w:val="1"/>
      <w:numFmt w:val="lowerLetter"/>
      <w:lvlText w:val="%2."/>
      <w:lvlJc w:val="left"/>
      <w:pPr>
        <w:ind w:left="2160" w:hanging="360"/>
      </w:pPr>
    </w:lvl>
    <w:lvl w:ilvl="2" w:tplc="1009001B">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7F6A5353"/>
    <w:multiLevelType w:val="hybridMultilevel"/>
    <w:tmpl w:val="D99CB6D0"/>
    <w:lvl w:ilvl="0" w:tplc="B8181C74">
      <w:start w:val="1"/>
      <w:numFmt w:val="decimal"/>
      <w:lvlText w:val="%1."/>
      <w:lvlJc w:val="left"/>
      <w:pPr>
        <w:ind w:left="1080" w:hanging="360"/>
      </w:pPr>
      <w:rPr>
        <w:b/>
        <w:bCs/>
      </w:rPr>
    </w:lvl>
    <w:lvl w:ilvl="1" w:tplc="9EAE25C2">
      <w:start w:val="1"/>
      <w:numFmt w:val="lowerLetter"/>
      <w:lvlText w:val="%2."/>
      <w:lvlJc w:val="left"/>
      <w:pPr>
        <w:ind w:left="1530" w:hanging="360"/>
      </w:pPr>
      <w:rPr>
        <w:rFonts w:hint="default"/>
        <w:b/>
        <w:i w:val="0"/>
        <w:color w:val="auto"/>
      </w:rPr>
    </w:lvl>
    <w:lvl w:ilvl="2" w:tplc="0409001B">
      <w:start w:val="1"/>
      <w:numFmt w:val="lowerRoman"/>
      <w:lvlText w:val="%3."/>
      <w:lvlJc w:val="right"/>
      <w:pPr>
        <w:ind w:left="2160" w:hanging="180"/>
      </w:pPr>
    </w:lvl>
    <w:lvl w:ilvl="3" w:tplc="4A4A83DE">
      <w:start w:val="1"/>
      <w:numFmt w:val="bullet"/>
      <w:lvlText w:val=""/>
      <w:lvlJc w:val="left"/>
      <w:pPr>
        <w:ind w:left="2880" w:hanging="360"/>
      </w:pPr>
      <w:rPr>
        <w:rFonts w:ascii="Symbol" w:hAnsi="Symbol" w:hint="default"/>
      </w:rPr>
    </w:lvl>
    <w:lvl w:ilvl="4" w:tplc="363C18B2">
      <w:start w:val="1"/>
      <w:numFmt w:val="lowerLetter"/>
      <w:lvlText w:val="%5)"/>
      <w:lvlJc w:val="left"/>
      <w:pPr>
        <w:ind w:left="3600" w:hanging="360"/>
      </w:pPr>
      <w:rPr>
        <w:rFonts w:hint="default"/>
        <w:b/>
      </w:rPr>
    </w:lvl>
    <w:lvl w:ilvl="5" w:tplc="0F30025E">
      <w:start w:val="1"/>
      <w:numFmt w:val="upperRoman"/>
      <w:lvlText w:val="%6)"/>
      <w:lvlJc w:val="left"/>
      <w:pPr>
        <w:ind w:left="4860" w:hanging="720"/>
      </w:pPr>
      <w:rPr>
        <w:rFonts w:hint="default"/>
      </w:rPr>
    </w:lvl>
    <w:lvl w:ilvl="6" w:tplc="6282AB70">
      <w:start w:val="3"/>
      <w:numFmt w:val="upperLetter"/>
      <w:lvlText w:val="%7."/>
      <w:lvlJc w:val="left"/>
      <w:pPr>
        <w:ind w:left="5040" w:hanging="360"/>
      </w:pPr>
      <w:rPr>
        <w:rFonts w:hint="default"/>
        <w:b/>
      </w:r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1836677">
    <w:abstractNumId w:val="6"/>
  </w:num>
  <w:num w:numId="2" w16cid:durableId="2829981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24888373">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4" w16cid:durableId="394746859">
    <w:abstractNumId w:val="5"/>
  </w:num>
  <w:num w:numId="5" w16cid:durableId="1337659235">
    <w:abstractNumId w:val="3"/>
  </w:num>
  <w:num w:numId="6" w16cid:durableId="2098672040">
    <w:abstractNumId w:val="1"/>
  </w:num>
  <w:num w:numId="7" w16cid:durableId="398479151">
    <w:abstractNumId w:val="6"/>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3"/>
    </w:lvlOverride>
    <w:lvlOverride w:ilvl="7">
      <w:startOverride w:val="1"/>
    </w:lvlOverride>
    <w:lvlOverride w:ilvl="8">
      <w:startOverride w:val="1"/>
    </w:lvlOverride>
  </w:num>
  <w:num w:numId="8" w16cid:durableId="884833636">
    <w:abstractNumId w:val="2"/>
  </w:num>
  <w:num w:numId="9" w16cid:durableId="14663168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687448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5B7"/>
    <w:rsid w:val="00004F65"/>
    <w:rsid w:val="000107E6"/>
    <w:rsid w:val="00016846"/>
    <w:rsid w:val="00017969"/>
    <w:rsid w:val="0003105A"/>
    <w:rsid w:val="00034604"/>
    <w:rsid w:val="00035D82"/>
    <w:rsid w:val="00036213"/>
    <w:rsid w:val="0004156E"/>
    <w:rsid w:val="00042623"/>
    <w:rsid w:val="00042AE8"/>
    <w:rsid w:val="00046848"/>
    <w:rsid w:val="000479FF"/>
    <w:rsid w:val="000503ED"/>
    <w:rsid w:val="00050405"/>
    <w:rsid w:val="00050555"/>
    <w:rsid w:val="00052BFB"/>
    <w:rsid w:val="000556A8"/>
    <w:rsid w:val="00055E68"/>
    <w:rsid w:val="00056697"/>
    <w:rsid w:val="000611BE"/>
    <w:rsid w:val="000623B3"/>
    <w:rsid w:val="00062807"/>
    <w:rsid w:val="00064298"/>
    <w:rsid w:val="00064D55"/>
    <w:rsid w:val="00067572"/>
    <w:rsid w:val="000764C9"/>
    <w:rsid w:val="000765ED"/>
    <w:rsid w:val="000852E1"/>
    <w:rsid w:val="00087F62"/>
    <w:rsid w:val="000907EB"/>
    <w:rsid w:val="0009214C"/>
    <w:rsid w:val="00092C70"/>
    <w:rsid w:val="0009627A"/>
    <w:rsid w:val="000A13B6"/>
    <w:rsid w:val="000A25AB"/>
    <w:rsid w:val="000A3364"/>
    <w:rsid w:val="000A574E"/>
    <w:rsid w:val="000B0F85"/>
    <w:rsid w:val="000B35EA"/>
    <w:rsid w:val="000B4AC0"/>
    <w:rsid w:val="000B5A8A"/>
    <w:rsid w:val="000B5E7C"/>
    <w:rsid w:val="000B5FB3"/>
    <w:rsid w:val="000C705B"/>
    <w:rsid w:val="000D0A5D"/>
    <w:rsid w:val="000E041A"/>
    <w:rsid w:val="000E0920"/>
    <w:rsid w:val="000E3419"/>
    <w:rsid w:val="000E537C"/>
    <w:rsid w:val="000E5A9A"/>
    <w:rsid w:val="000E7E5B"/>
    <w:rsid w:val="000F1571"/>
    <w:rsid w:val="000F175B"/>
    <w:rsid w:val="000F4C28"/>
    <w:rsid w:val="000F7746"/>
    <w:rsid w:val="00101A12"/>
    <w:rsid w:val="00102747"/>
    <w:rsid w:val="00105CE8"/>
    <w:rsid w:val="00106508"/>
    <w:rsid w:val="00106C76"/>
    <w:rsid w:val="00111591"/>
    <w:rsid w:val="001123B5"/>
    <w:rsid w:val="001141C0"/>
    <w:rsid w:val="00114376"/>
    <w:rsid w:val="0011642B"/>
    <w:rsid w:val="00120176"/>
    <w:rsid w:val="00120638"/>
    <w:rsid w:val="0012234B"/>
    <w:rsid w:val="00125E0B"/>
    <w:rsid w:val="00127A90"/>
    <w:rsid w:val="001301A9"/>
    <w:rsid w:val="001304A2"/>
    <w:rsid w:val="00131A15"/>
    <w:rsid w:val="001362AC"/>
    <w:rsid w:val="00141838"/>
    <w:rsid w:val="001420D6"/>
    <w:rsid w:val="0014710E"/>
    <w:rsid w:val="0014761C"/>
    <w:rsid w:val="00151354"/>
    <w:rsid w:val="00151730"/>
    <w:rsid w:val="00155256"/>
    <w:rsid w:val="0015556F"/>
    <w:rsid w:val="00160F97"/>
    <w:rsid w:val="001628A4"/>
    <w:rsid w:val="0016646D"/>
    <w:rsid w:val="00174D7D"/>
    <w:rsid w:val="00175B44"/>
    <w:rsid w:val="00177C53"/>
    <w:rsid w:val="0019256D"/>
    <w:rsid w:val="001A0B41"/>
    <w:rsid w:val="001A5FF2"/>
    <w:rsid w:val="001B1172"/>
    <w:rsid w:val="001B53C1"/>
    <w:rsid w:val="001C0EC9"/>
    <w:rsid w:val="001C1BEF"/>
    <w:rsid w:val="001C2A21"/>
    <w:rsid w:val="001C32D9"/>
    <w:rsid w:val="001C4497"/>
    <w:rsid w:val="001C7F7C"/>
    <w:rsid w:val="001D556D"/>
    <w:rsid w:val="001D7BE8"/>
    <w:rsid w:val="001E30D6"/>
    <w:rsid w:val="001E3B68"/>
    <w:rsid w:val="001E4140"/>
    <w:rsid w:val="001F27A0"/>
    <w:rsid w:val="001F3194"/>
    <w:rsid w:val="001F7835"/>
    <w:rsid w:val="00201861"/>
    <w:rsid w:val="00205839"/>
    <w:rsid w:val="002060AA"/>
    <w:rsid w:val="00206FB1"/>
    <w:rsid w:val="002170B4"/>
    <w:rsid w:val="00217DD1"/>
    <w:rsid w:val="002212AC"/>
    <w:rsid w:val="002228D7"/>
    <w:rsid w:val="00224246"/>
    <w:rsid w:val="002254A7"/>
    <w:rsid w:val="00225642"/>
    <w:rsid w:val="00230D75"/>
    <w:rsid w:val="00235828"/>
    <w:rsid w:val="00236B2C"/>
    <w:rsid w:val="00241A8B"/>
    <w:rsid w:val="00241CF5"/>
    <w:rsid w:val="0024309F"/>
    <w:rsid w:val="00243E8E"/>
    <w:rsid w:val="00252606"/>
    <w:rsid w:val="002551BC"/>
    <w:rsid w:val="00255DDC"/>
    <w:rsid w:val="00255F40"/>
    <w:rsid w:val="00262AEE"/>
    <w:rsid w:val="00263131"/>
    <w:rsid w:val="0026653C"/>
    <w:rsid w:val="00270023"/>
    <w:rsid w:val="0027318D"/>
    <w:rsid w:val="00284AD9"/>
    <w:rsid w:val="00285421"/>
    <w:rsid w:val="0028590F"/>
    <w:rsid w:val="00285D7A"/>
    <w:rsid w:val="00291989"/>
    <w:rsid w:val="00296F09"/>
    <w:rsid w:val="002A1ED1"/>
    <w:rsid w:val="002A40F2"/>
    <w:rsid w:val="002A7E06"/>
    <w:rsid w:val="002B0568"/>
    <w:rsid w:val="002B21DE"/>
    <w:rsid w:val="002B4C11"/>
    <w:rsid w:val="002B4D7F"/>
    <w:rsid w:val="002B4FA7"/>
    <w:rsid w:val="002B78D9"/>
    <w:rsid w:val="002B7C94"/>
    <w:rsid w:val="002C03A2"/>
    <w:rsid w:val="002C0758"/>
    <w:rsid w:val="002C3888"/>
    <w:rsid w:val="002C42DD"/>
    <w:rsid w:val="002C47FA"/>
    <w:rsid w:val="002C49AC"/>
    <w:rsid w:val="002C4FC1"/>
    <w:rsid w:val="002C6813"/>
    <w:rsid w:val="002D1E61"/>
    <w:rsid w:val="002D433A"/>
    <w:rsid w:val="002D5F40"/>
    <w:rsid w:val="002D7198"/>
    <w:rsid w:val="002D7F0A"/>
    <w:rsid w:val="002E2E88"/>
    <w:rsid w:val="002E5562"/>
    <w:rsid w:val="002E6939"/>
    <w:rsid w:val="002F1B85"/>
    <w:rsid w:val="002F395B"/>
    <w:rsid w:val="002F433A"/>
    <w:rsid w:val="002F469E"/>
    <w:rsid w:val="00300ED1"/>
    <w:rsid w:val="003019EE"/>
    <w:rsid w:val="00304A83"/>
    <w:rsid w:val="003056F3"/>
    <w:rsid w:val="00305F93"/>
    <w:rsid w:val="00306821"/>
    <w:rsid w:val="003104B8"/>
    <w:rsid w:val="00312FA7"/>
    <w:rsid w:val="00316685"/>
    <w:rsid w:val="00325472"/>
    <w:rsid w:val="00332B9D"/>
    <w:rsid w:val="00334C65"/>
    <w:rsid w:val="00336513"/>
    <w:rsid w:val="00341C10"/>
    <w:rsid w:val="0034293D"/>
    <w:rsid w:val="00343AFA"/>
    <w:rsid w:val="00353AD7"/>
    <w:rsid w:val="00354893"/>
    <w:rsid w:val="00360CB3"/>
    <w:rsid w:val="0036398B"/>
    <w:rsid w:val="003700D0"/>
    <w:rsid w:val="003730C1"/>
    <w:rsid w:val="00377262"/>
    <w:rsid w:val="00381AEE"/>
    <w:rsid w:val="00381B67"/>
    <w:rsid w:val="00382EE6"/>
    <w:rsid w:val="00391254"/>
    <w:rsid w:val="00395087"/>
    <w:rsid w:val="003963A4"/>
    <w:rsid w:val="003A181D"/>
    <w:rsid w:val="003A1A2C"/>
    <w:rsid w:val="003A1B75"/>
    <w:rsid w:val="003A3A1E"/>
    <w:rsid w:val="003A3B3E"/>
    <w:rsid w:val="003A3E02"/>
    <w:rsid w:val="003A64A7"/>
    <w:rsid w:val="003B3660"/>
    <w:rsid w:val="003B7E2A"/>
    <w:rsid w:val="003C08C0"/>
    <w:rsid w:val="003C1A1B"/>
    <w:rsid w:val="003D0A15"/>
    <w:rsid w:val="003D0B70"/>
    <w:rsid w:val="003D408B"/>
    <w:rsid w:val="003D4F02"/>
    <w:rsid w:val="003D7ED9"/>
    <w:rsid w:val="003E10E5"/>
    <w:rsid w:val="003E70BA"/>
    <w:rsid w:val="003F181C"/>
    <w:rsid w:val="003F1A60"/>
    <w:rsid w:val="003F2648"/>
    <w:rsid w:val="003F7117"/>
    <w:rsid w:val="00400FE4"/>
    <w:rsid w:val="00401062"/>
    <w:rsid w:val="00401908"/>
    <w:rsid w:val="00403175"/>
    <w:rsid w:val="00403746"/>
    <w:rsid w:val="00406A43"/>
    <w:rsid w:val="00411FCF"/>
    <w:rsid w:val="0041406C"/>
    <w:rsid w:val="004142C3"/>
    <w:rsid w:val="004156AE"/>
    <w:rsid w:val="00415D96"/>
    <w:rsid w:val="004171A9"/>
    <w:rsid w:val="00420249"/>
    <w:rsid w:val="00421618"/>
    <w:rsid w:val="00426E4A"/>
    <w:rsid w:val="00427D7E"/>
    <w:rsid w:val="004347CA"/>
    <w:rsid w:val="00434991"/>
    <w:rsid w:val="00435EA0"/>
    <w:rsid w:val="00436AC9"/>
    <w:rsid w:val="00442FD1"/>
    <w:rsid w:val="004434C5"/>
    <w:rsid w:val="0044556C"/>
    <w:rsid w:val="00447608"/>
    <w:rsid w:val="00447672"/>
    <w:rsid w:val="00447D55"/>
    <w:rsid w:val="0045163D"/>
    <w:rsid w:val="00451C9D"/>
    <w:rsid w:val="00455160"/>
    <w:rsid w:val="00460ECB"/>
    <w:rsid w:val="00462CC3"/>
    <w:rsid w:val="0046391E"/>
    <w:rsid w:val="00464539"/>
    <w:rsid w:val="0046566E"/>
    <w:rsid w:val="004734AE"/>
    <w:rsid w:val="00473E8D"/>
    <w:rsid w:val="00474802"/>
    <w:rsid w:val="00480AE1"/>
    <w:rsid w:val="00480CBF"/>
    <w:rsid w:val="00482098"/>
    <w:rsid w:val="0048376D"/>
    <w:rsid w:val="00485E67"/>
    <w:rsid w:val="0048713C"/>
    <w:rsid w:val="0049135D"/>
    <w:rsid w:val="00492F92"/>
    <w:rsid w:val="004A0434"/>
    <w:rsid w:val="004A0979"/>
    <w:rsid w:val="004A36A0"/>
    <w:rsid w:val="004A6929"/>
    <w:rsid w:val="004B1D5B"/>
    <w:rsid w:val="004B30BC"/>
    <w:rsid w:val="004B4798"/>
    <w:rsid w:val="004B4817"/>
    <w:rsid w:val="004B6BED"/>
    <w:rsid w:val="004C5078"/>
    <w:rsid w:val="004C6CCC"/>
    <w:rsid w:val="004C75CA"/>
    <w:rsid w:val="004C7D4C"/>
    <w:rsid w:val="004D556B"/>
    <w:rsid w:val="004D59B6"/>
    <w:rsid w:val="004D5EE0"/>
    <w:rsid w:val="004E2D20"/>
    <w:rsid w:val="004E46FD"/>
    <w:rsid w:val="004E5018"/>
    <w:rsid w:val="004E5CFA"/>
    <w:rsid w:val="004E6E24"/>
    <w:rsid w:val="004F02C0"/>
    <w:rsid w:val="004F2E10"/>
    <w:rsid w:val="004F424B"/>
    <w:rsid w:val="004F4AAF"/>
    <w:rsid w:val="004F702A"/>
    <w:rsid w:val="004F768F"/>
    <w:rsid w:val="004F7776"/>
    <w:rsid w:val="00500A6A"/>
    <w:rsid w:val="00504DDD"/>
    <w:rsid w:val="00510320"/>
    <w:rsid w:val="00511300"/>
    <w:rsid w:val="00512615"/>
    <w:rsid w:val="00513474"/>
    <w:rsid w:val="005137EA"/>
    <w:rsid w:val="00513913"/>
    <w:rsid w:val="00513AFC"/>
    <w:rsid w:val="00513D8E"/>
    <w:rsid w:val="00513E5B"/>
    <w:rsid w:val="00517586"/>
    <w:rsid w:val="00520305"/>
    <w:rsid w:val="00520857"/>
    <w:rsid w:val="00523836"/>
    <w:rsid w:val="005274B5"/>
    <w:rsid w:val="00527517"/>
    <w:rsid w:val="00530B9B"/>
    <w:rsid w:val="005313F3"/>
    <w:rsid w:val="0053283A"/>
    <w:rsid w:val="00534DBF"/>
    <w:rsid w:val="0054127E"/>
    <w:rsid w:val="00545B63"/>
    <w:rsid w:val="00546BE1"/>
    <w:rsid w:val="00552CBE"/>
    <w:rsid w:val="00554E2B"/>
    <w:rsid w:val="00555409"/>
    <w:rsid w:val="0055772E"/>
    <w:rsid w:val="00561005"/>
    <w:rsid w:val="005645D3"/>
    <w:rsid w:val="00571CB3"/>
    <w:rsid w:val="00573C7F"/>
    <w:rsid w:val="00575A9F"/>
    <w:rsid w:val="005807CF"/>
    <w:rsid w:val="00580826"/>
    <w:rsid w:val="00583231"/>
    <w:rsid w:val="005879B0"/>
    <w:rsid w:val="00592B49"/>
    <w:rsid w:val="00593648"/>
    <w:rsid w:val="00593B9F"/>
    <w:rsid w:val="00594934"/>
    <w:rsid w:val="005A200D"/>
    <w:rsid w:val="005A2630"/>
    <w:rsid w:val="005A78C9"/>
    <w:rsid w:val="005B3C4E"/>
    <w:rsid w:val="005B5FA8"/>
    <w:rsid w:val="005B616A"/>
    <w:rsid w:val="005B671F"/>
    <w:rsid w:val="005B7E1A"/>
    <w:rsid w:val="005C3574"/>
    <w:rsid w:val="005C4BA6"/>
    <w:rsid w:val="005C589A"/>
    <w:rsid w:val="005C6D25"/>
    <w:rsid w:val="005C7057"/>
    <w:rsid w:val="005D091A"/>
    <w:rsid w:val="005D3222"/>
    <w:rsid w:val="005D72D6"/>
    <w:rsid w:val="005E09F4"/>
    <w:rsid w:val="005E35E1"/>
    <w:rsid w:val="005E3FEE"/>
    <w:rsid w:val="005E458D"/>
    <w:rsid w:val="005E46B4"/>
    <w:rsid w:val="005E65AE"/>
    <w:rsid w:val="005E6E63"/>
    <w:rsid w:val="005E7A6C"/>
    <w:rsid w:val="005F0BF0"/>
    <w:rsid w:val="005F403D"/>
    <w:rsid w:val="005F53F6"/>
    <w:rsid w:val="005F6D94"/>
    <w:rsid w:val="00603302"/>
    <w:rsid w:val="0060568E"/>
    <w:rsid w:val="00606A4A"/>
    <w:rsid w:val="00614A15"/>
    <w:rsid w:val="00616A22"/>
    <w:rsid w:val="006206B7"/>
    <w:rsid w:val="00621367"/>
    <w:rsid w:val="00622D42"/>
    <w:rsid w:val="006252CE"/>
    <w:rsid w:val="00627C77"/>
    <w:rsid w:val="0063456C"/>
    <w:rsid w:val="00635434"/>
    <w:rsid w:val="00635BDD"/>
    <w:rsid w:val="0064424E"/>
    <w:rsid w:val="00645559"/>
    <w:rsid w:val="00645E4A"/>
    <w:rsid w:val="00652A97"/>
    <w:rsid w:val="006610CF"/>
    <w:rsid w:val="00661682"/>
    <w:rsid w:val="00664B99"/>
    <w:rsid w:val="006655F1"/>
    <w:rsid w:val="00671FF0"/>
    <w:rsid w:val="0067252F"/>
    <w:rsid w:val="00677D4B"/>
    <w:rsid w:val="00683DFC"/>
    <w:rsid w:val="00684C4C"/>
    <w:rsid w:val="00697E06"/>
    <w:rsid w:val="00697EA5"/>
    <w:rsid w:val="006A0390"/>
    <w:rsid w:val="006A7B07"/>
    <w:rsid w:val="006A7B0E"/>
    <w:rsid w:val="006B1637"/>
    <w:rsid w:val="006B33AF"/>
    <w:rsid w:val="006B3C40"/>
    <w:rsid w:val="006C143C"/>
    <w:rsid w:val="006C14EF"/>
    <w:rsid w:val="006C26AE"/>
    <w:rsid w:val="006C47C7"/>
    <w:rsid w:val="006C6BE3"/>
    <w:rsid w:val="006C79D7"/>
    <w:rsid w:val="006D160F"/>
    <w:rsid w:val="006D6CB6"/>
    <w:rsid w:val="006D776A"/>
    <w:rsid w:val="006D7F67"/>
    <w:rsid w:val="006E0EC8"/>
    <w:rsid w:val="006E7C7C"/>
    <w:rsid w:val="006F03EE"/>
    <w:rsid w:val="006F5166"/>
    <w:rsid w:val="0070064F"/>
    <w:rsid w:val="00702139"/>
    <w:rsid w:val="00703347"/>
    <w:rsid w:val="007034A0"/>
    <w:rsid w:val="007104B9"/>
    <w:rsid w:val="00712885"/>
    <w:rsid w:val="00715DFF"/>
    <w:rsid w:val="00717EEB"/>
    <w:rsid w:val="0072174E"/>
    <w:rsid w:val="00724179"/>
    <w:rsid w:val="00726589"/>
    <w:rsid w:val="00727915"/>
    <w:rsid w:val="00731F55"/>
    <w:rsid w:val="00737779"/>
    <w:rsid w:val="00740310"/>
    <w:rsid w:val="0074237A"/>
    <w:rsid w:val="00745586"/>
    <w:rsid w:val="00746E70"/>
    <w:rsid w:val="007472C0"/>
    <w:rsid w:val="00750610"/>
    <w:rsid w:val="00750D9F"/>
    <w:rsid w:val="00752729"/>
    <w:rsid w:val="00755A66"/>
    <w:rsid w:val="00756BDF"/>
    <w:rsid w:val="0075755E"/>
    <w:rsid w:val="00762E87"/>
    <w:rsid w:val="00766AA8"/>
    <w:rsid w:val="0077216C"/>
    <w:rsid w:val="00774930"/>
    <w:rsid w:val="00774A0D"/>
    <w:rsid w:val="007817B0"/>
    <w:rsid w:val="00784B7B"/>
    <w:rsid w:val="00791376"/>
    <w:rsid w:val="007A10E2"/>
    <w:rsid w:val="007A26A8"/>
    <w:rsid w:val="007A3EB7"/>
    <w:rsid w:val="007A4B6D"/>
    <w:rsid w:val="007A4D27"/>
    <w:rsid w:val="007A5E65"/>
    <w:rsid w:val="007B2397"/>
    <w:rsid w:val="007B2DAF"/>
    <w:rsid w:val="007B47EF"/>
    <w:rsid w:val="007B52A1"/>
    <w:rsid w:val="007B7C0A"/>
    <w:rsid w:val="007C21A9"/>
    <w:rsid w:val="007C3997"/>
    <w:rsid w:val="007C3E3F"/>
    <w:rsid w:val="007C51BA"/>
    <w:rsid w:val="007C7629"/>
    <w:rsid w:val="007D3C2A"/>
    <w:rsid w:val="007D4CF0"/>
    <w:rsid w:val="007D58F6"/>
    <w:rsid w:val="007D6DD8"/>
    <w:rsid w:val="007E42B8"/>
    <w:rsid w:val="007E4328"/>
    <w:rsid w:val="007E62D7"/>
    <w:rsid w:val="007F380E"/>
    <w:rsid w:val="007F5B69"/>
    <w:rsid w:val="007F6750"/>
    <w:rsid w:val="007F7960"/>
    <w:rsid w:val="007F7AC4"/>
    <w:rsid w:val="007F7B55"/>
    <w:rsid w:val="008030E5"/>
    <w:rsid w:val="008055B7"/>
    <w:rsid w:val="00810122"/>
    <w:rsid w:val="0081120B"/>
    <w:rsid w:val="00811C7A"/>
    <w:rsid w:val="00813EE2"/>
    <w:rsid w:val="0081689A"/>
    <w:rsid w:val="0081776C"/>
    <w:rsid w:val="00817851"/>
    <w:rsid w:val="00820789"/>
    <w:rsid w:val="00821379"/>
    <w:rsid w:val="008277F6"/>
    <w:rsid w:val="00831353"/>
    <w:rsid w:val="00833C81"/>
    <w:rsid w:val="00834185"/>
    <w:rsid w:val="008341C6"/>
    <w:rsid w:val="008410D8"/>
    <w:rsid w:val="00841BD7"/>
    <w:rsid w:val="00844370"/>
    <w:rsid w:val="00846429"/>
    <w:rsid w:val="008466E8"/>
    <w:rsid w:val="0084726A"/>
    <w:rsid w:val="00847353"/>
    <w:rsid w:val="00847A4B"/>
    <w:rsid w:val="008546EA"/>
    <w:rsid w:val="00854B85"/>
    <w:rsid w:val="008606FB"/>
    <w:rsid w:val="00860D64"/>
    <w:rsid w:val="00860EEE"/>
    <w:rsid w:val="008625ED"/>
    <w:rsid w:val="0086264B"/>
    <w:rsid w:val="00862955"/>
    <w:rsid w:val="00867E43"/>
    <w:rsid w:val="00874194"/>
    <w:rsid w:val="008848EC"/>
    <w:rsid w:val="008908DF"/>
    <w:rsid w:val="00891B57"/>
    <w:rsid w:val="00892787"/>
    <w:rsid w:val="008929EA"/>
    <w:rsid w:val="00896F41"/>
    <w:rsid w:val="00897443"/>
    <w:rsid w:val="008974B1"/>
    <w:rsid w:val="008A205E"/>
    <w:rsid w:val="008A346D"/>
    <w:rsid w:val="008B001B"/>
    <w:rsid w:val="008B010A"/>
    <w:rsid w:val="008B0B99"/>
    <w:rsid w:val="008B2DB5"/>
    <w:rsid w:val="008B490B"/>
    <w:rsid w:val="008B5E9A"/>
    <w:rsid w:val="008C0A0E"/>
    <w:rsid w:val="008C1476"/>
    <w:rsid w:val="008C1A10"/>
    <w:rsid w:val="008C1F8E"/>
    <w:rsid w:val="008C4243"/>
    <w:rsid w:val="008C61DA"/>
    <w:rsid w:val="008D0B87"/>
    <w:rsid w:val="008D11FC"/>
    <w:rsid w:val="008D153B"/>
    <w:rsid w:val="008D2D71"/>
    <w:rsid w:val="008D48F4"/>
    <w:rsid w:val="008D5D0C"/>
    <w:rsid w:val="008D6EBC"/>
    <w:rsid w:val="008D78B3"/>
    <w:rsid w:val="008E3560"/>
    <w:rsid w:val="008E4C14"/>
    <w:rsid w:val="008E58C7"/>
    <w:rsid w:val="008F066E"/>
    <w:rsid w:val="008F488C"/>
    <w:rsid w:val="009102B0"/>
    <w:rsid w:val="00910CAD"/>
    <w:rsid w:val="009114F7"/>
    <w:rsid w:val="00915C44"/>
    <w:rsid w:val="00920F50"/>
    <w:rsid w:val="00921591"/>
    <w:rsid w:val="00923A41"/>
    <w:rsid w:val="0092639A"/>
    <w:rsid w:val="00927B13"/>
    <w:rsid w:val="00932967"/>
    <w:rsid w:val="009351AF"/>
    <w:rsid w:val="00937650"/>
    <w:rsid w:val="00941D7B"/>
    <w:rsid w:val="00942CE1"/>
    <w:rsid w:val="009435E0"/>
    <w:rsid w:val="00944E4F"/>
    <w:rsid w:val="00947A1B"/>
    <w:rsid w:val="00952030"/>
    <w:rsid w:val="00953189"/>
    <w:rsid w:val="00961293"/>
    <w:rsid w:val="009637C0"/>
    <w:rsid w:val="00964FEB"/>
    <w:rsid w:val="00965452"/>
    <w:rsid w:val="009667AF"/>
    <w:rsid w:val="00966CDD"/>
    <w:rsid w:val="0097082C"/>
    <w:rsid w:val="00971071"/>
    <w:rsid w:val="009716C2"/>
    <w:rsid w:val="0097368E"/>
    <w:rsid w:val="009776C0"/>
    <w:rsid w:val="00982CCE"/>
    <w:rsid w:val="00983DD8"/>
    <w:rsid w:val="009845DB"/>
    <w:rsid w:val="00984F72"/>
    <w:rsid w:val="00992323"/>
    <w:rsid w:val="00992C98"/>
    <w:rsid w:val="00995D8B"/>
    <w:rsid w:val="009A11DA"/>
    <w:rsid w:val="009A287D"/>
    <w:rsid w:val="009A56A8"/>
    <w:rsid w:val="009A6174"/>
    <w:rsid w:val="009B0914"/>
    <w:rsid w:val="009B21F8"/>
    <w:rsid w:val="009B24FF"/>
    <w:rsid w:val="009B495A"/>
    <w:rsid w:val="009B54D8"/>
    <w:rsid w:val="009C01A8"/>
    <w:rsid w:val="009C591B"/>
    <w:rsid w:val="009C78C5"/>
    <w:rsid w:val="009D05DC"/>
    <w:rsid w:val="009D2C9E"/>
    <w:rsid w:val="009D7101"/>
    <w:rsid w:val="009D75D6"/>
    <w:rsid w:val="009E0860"/>
    <w:rsid w:val="009E0E59"/>
    <w:rsid w:val="009E2FE2"/>
    <w:rsid w:val="009E38B9"/>
    <w:rsid w:val="009F367A"/>
    <w:rsid w:val="00A02D87"/>
    <w:rsid w:val="00A033FC"/>
    <w:rsid w:val="00A03920"/>
    <w:rsid w:val="00A06530"/>
    <w:rsid w:val="00A07E20"/>
    <w:rsid w:val="00A14153"/>
    <w:rsid w:val="00A144E2"/>
    <w:rsid w:val="00A148A5"/>
    <w:rsid w:val="00A163AC"/>
    <w:rsid w:val="00A16A9E"/>
    <w:rsid w:val="00A22258"/>
    <w:rsid w:val="00A22338"/>
    <w:rsid w:val="00A22498"/>
    <w:rsid w:val="00A228A8"/>
    <w:rsid w:val="00A22B0A"/>
    <w:rsid w:val="00A25CA7"/>
    <w:rsid w:val="00A3146A"/>
    <w:rsid w:val="00A314A3"/>
    <w:rsid w:val="00A32102"/>
    <w:rsid w:val="00A32501"/>
    <w:rsid w:val="00A35C11"/>
    <w:rsid w:val="00A37F76"/>
    <w:rsid w:val="00A41C3D"/>
    <w:rsid w:val="00A4388E"/>
    <w:rsid w:val="00A439A5"/>
    <w:rsid w:val="00A43BB3"/>
    <w:rsid w:val="00A451B7"/>
    <w:rsid w:val="00A47243"/>
    <w:rsid w:val="00A52D70"/>
    <w:rsid w:val="00A618D2"/>
    <w:rsid w:val="00A6235E"/>
    <w:rsid w:val="00A634D0"/>
    <w:rsid w:val="00A711F1"/>
    <w:rsid w:val="00A71E59"/>
    <w:rsid w:val="00A73594"/>
    <w:rsid w:val="00A77087"/>
    <w:rsid w:val="00A8009E"/>
    <w:rsid w:val="00A82C0A"/>
    <w:rsid w:val="00A848DA"/>
    <w:rsid w:val="00A84DEF"/>
    <w:rsid w:val="00A902EE"/>
    <w:rsid w:val="00A966E1"/>
    <w:rsid w:val="00A96A49"/>
    <w:rsid w:val="00AA0146"/>
    <w:rsid w:val="00AA3027"/>
    <w:rsid w:val="00AA4C51"/>
    <w:rsid w:val="00AB38D1"/>
    <w:rsid w:val="00AB3A5D"/>
    <w:rsid w:val="00AB4285"/>
    <w:rsid w:val="00AC0541"/>
    <w:rsid w:val="00AC3B7E"/>
    <w:rsid w:val="00AC3D17"/>
    <w:rsid w:val="00AC45D5"/>
    <w:rsid w:val="00AD0876"/>
    <w:rsid w:val="00AD25E9"/>
    <w:rsid w:val="00AD264C"/>
    <w:rsid w:val="00AD7235"/>
    <w:rsid w:val="00AE2E22"/>
    <w:rsid w:val="00AE5E1E"/>
    <w:rsid w:val="00AE72C2"/>
    <w:rsid w:val="00AF1281"/>
    <w:rsid w:val="00AF1927"/>
    <w:rsid w:val="00B02E16"/>
    <w:rsid w:val="00B03336"/>
    <w:rsid w:val="00B06D1A"/>
    <w:rsid w:val="00B07897"/>
    <w:rsid w:val="00B07DE9"/>
    <w:rsid w:val="00B118AC"/>
    <w:rsid w:val="00B125EF"/>
    <w:rsid w:val="00B13144"/>
    <w:rsid w:val="00B1792C"/>
    <w:rsid w:val="00B20666"/>
    <w:rsid w:val="00B2217D"/>
    <w:rsid w:val="00B248CD"/>
    <w:rsid w:val="00B2529D"/>
    <w:rsid w:val="00B27E31"/>
    <w:rsid w:val="00B30CC7"/>
    <w:rsid w:val="00B311CA"/>
    <w:rsid w:val="00B3144B"/>
    <w:rsid w:val="00B314BE"/>
    <w:rsid w:val="00B32820"/>
    <w:rsid w:val="00B341BE"/>
    <w:rsid w:val="00B3452D"/>
    <w:rsid w:val="00B34EC2"/>
    <w:rsid w:val="00B35E09"/>
    <w:rsid w:val="00B373B7"/>
    <w:rsid w:val="00B40995"/>
    <w:rsid w:val="00B43F48"/>
    <w:rsid w:val="00B4695D"/>
    <w:rsid w:val="00B46C24"/>
    <w:rsid w:val="00B46F54"/>
    <w:rsid w:val="00B544A6"/>
    <w:rsid w:val="00B54BE8"/>
    <w:rsid w:val="00B6123A"/>
    <w:rsid w:val="00B628BB"/>
    <w:rsid w:val="00B63ED6"/>
    <w:rsid w:val="00B641C0"/>
    <w:rsid w:val="00B715EB"/>
    <w:rsid w:val="00B7276B"/>
    <w:rsid w:val="00B72940"/>
    <w:rsid w:val="00B742ED"/>
    <w:rsid w:val="00B75E65"/>
    <w:rsid w:val="00B760A0"/>
    <w:rsid w:val="00B77688"/>
    <w:rsid w:val="00B808F5"/>
    <w:rsid w:val="00B8330F"/>
    <w:rsid w:val="00B84A1D"/>
    <w:rsid w:val="00B90968"/>
    <w:rsid w:val="00B92582"/>
    <w:rsid w:val="00B93529"/>
    <w:rsid w:val="00B93FAB"/>
    <w:rsid w:val="00B948B1"/>
    <w:rsid w:val="00BA086B"/>
    <w:rsid w:val="00BA1529"/>
    <w:rsid w:val="00BA3FDB"/>
    <w:rsid w:val="00BA4874"/>
    <w:rsid w:val="00BA5DBB"/>
    <w:rsid w:val="00BA68C9"/>
    <w:rsid w:val="00BA6931"/>
    <w:rsid w:val="00BB42D5"/>
    <w:rsid w:val="00BB42F1"/>
    <w:rsid w:val="00BB482C"/>
    <w:rsid w:val="00BC1484"/>
    <w:rsid w:val="00BC2160"/>
    <w:rsid w:val="00BC3CFA"/>
    <w:rsid w:val="00BC534E"/>
    <w:rsid w:val="00BC6870"/>
    <w:rsid w:val="00BD079C"/>
    <w:rsid w:val="00BD27ED"/>
    <w:rsid w:val="00BD2813"/>
    <w:rsid w:val="00BD3B88"/>
    <w:rsid w:val="00BD5A46"/>
    <w:rsid w:val="00BD5CE7"/>
    <w:rsid w:val="00BE0F0F"/>
    <w:rsid w:val="00BE2779"/>
    <w:rsid w:val="00BE49EF"/>
    <w:rsid w:val="00BE5DAA"/>
    <w:rsid w:val="00BF2EA7"/>
    <w:rsid w:val="00BF32DC"/>
    <w:rsid w:val="00BF36A7"/>
    <w:rsid w:val="00BF7B45"/>
    <w:rsid w:val="00C01D6E"/>
    <w:rsid w:val="00C03DBD"/>
    <w:rsid w:val="00C05052"/>
    <w:rsid w:val="00C05069"/>
    <w:rsid w:val="00C16AE2"/>
    <w:rsid w:val="00C228B2"/>
    <w:rsid w:val="00C22E82"/>
    <w:rsid w:val="00C325B7"/>
    <w:rsid w:val="00C32B70"/>
    <w:rsid w:val="00C35236"/>
    <w:rsid w:val="00C3724C"/>
    <w:rsid w:val="00C43118"/>
    <w:rsid w:val="00C44DF1"/>
    <w:rsid w:val="00C45CE3"/>
    <w:rsid w:val="00C47CD5"/>
    <w:rsid w:val="00C55E6C"/>
    <w:rsid w:val="00C56B8B"/>
    <w:rsid w:val="00C628C3"/>
    <w:rsid w:val="00C65030"/>
    <w:rsid w:val="00C65535"/>
    <w:rsid w:val="00C668EE"/>
    <w:rsid w:val="00C671B4"/>
    <w:rsid w:val="00C67B32"/>
    <w:rsid w:val="00C749C4"/>
    <w:rsid w:val="00C8193B"/>
    <w:rsid w:val="00C8384C"/>
    <w:rsid w:val="00C8556A"/>
    <w:rsid w:val="00C85629"/>
    <w:rsid w:val="00C8710F"/>
    <w:rsid w:val="00C95297"/>
    <w:rsid w:val="00C97278"/>
    <w:rsid w:val="00CA5D10"/>
    <w:rsid w:val="00CA6C0B"/>
    <w:rsid w:val="00CB03CB"/>
    <w:rsid w:val="00CB1075"/>
    <w:rsid w:val="00CB17A7"/>
    <w:rsid w:val="00CB5164"/>
    <w:rsid w:val="00CB58E3"/>
    <w:rsid w:val="00CC2650"/>
    <w:rsid w:val="00CC523E"/>
    <w:rsid w:val="00CC5768"/>
    <w:rsid w:val="00CC603B"/>
    <w:rsid w:val="00CD04EA"/>
    <w:rsid w:val="00CD7D2E"/>
    <w:rsid w:val="00CE1A1B"/>
    <w:rsid w:val="00CF168A"/>
    <w:rsid w:val="00CF7878"/>
    <w:rsid w:val="00D0148D"/>
    <w:rsid w:val="00D02609"/>
    <w:rsid w:val="00D02F55"/>
    <w:rsid w:val="00D04FAE"/>
    <w:rsid w:val="00D1680F"/>
    <w:rsid w:val="00D20A3B"/>
    <w:rsid w:val="00D21A34"/>
    <w:rsid w:val="00D24326"/>
    <w:rsid w:val="00D25DE8"/>
    <w:rsid w:val="00D305F3"/>
    <w:rsid w:val="00D33B84"/>
    <w:rsid w:val="00D36F6A"/>
    <w:rsid w:val="00D37050"/>
    <w:rsid w:val="00D46232"/>
    <w:rsid w:val="00D46A58"/>
    <w:rsid w:val="00D46BA1"/>
    <w:rsid w:val="00D508B9"/>
    <w:rsid w:val="00D524E9"/>
    <w:rsid w:val="00D52CD0"/>
    <w:rsid w:val="00D54E34"/>
    <w:rsid w:val="00D55200"/>
    <w:rsid w:val="00D5783A"/>
    <w:rsid w:val="00D60204"/>
    <w:rsid w:val="00D62525"/>
    <w:rsid w:val="00D646C5"/>
    <w:rsid w:val="00D7036C"/>
    <w:rsid w:val="00D70EAC"/>
    <w:rsid w:val="00D73F15"/>
    <w:rsid w:val="00D77343"/>
    <w:rsid w:val="00D82B50"/>
    <w:rsid w:val="00D861D5"/>
    <w:rsid w:val="00D86DD4"/>
    <w:rsid w:val="00D871E2"/>
    <w:rsid w:val="00D87226"/>
    <w:rsid w:val="00D90CAD"/>
    <w:rsid w:val="00D90FBB"/>
    <w:rsid w:val="00D90FC4"/>
    <w:rsid w:val="00D95734"/>
    <w:rsid w:val="00D96F66"/>
    <w:rsid w:val="00D9765B"/>
    <w:rsid w:val="00D97A82"/>
    <w:rsid w:val="00DA2467"/>
    <w:rsid w:val="00DA2F7A"/>
    <w:rsid w:val="00DA309C"/>
    <w:rsid w:val="00DA565D"/>
    <w:rsid w:val="00DA5C83"/>
    <w:rsid w:val="00DB0422"/>
    <w:rsid w:val="00DB5D9F"/>
    <w:rsid w:val="00DB6313"/>
    <w:rsid w:val="00DC4547"/>
    <w:rsid w:val="00DC6783"/>
    <w:rsid w:val="00DC6B21"/>
    <w:rsid w:val="00DE18A3"/>
    <w:rsid w:val="00DE2376"/>
    <w:rsid w:val="00DE496F"/>
    <w:rsid w:val="00DE5EEA"/>
    <w:rsid w:val="00DE7761"/>
    <w:rsid w:val="00DF121F"/>
    <w:rsid w:val="00DF136A"/>
    <w:rsid w:val="00DF30BF"/>
    <w:rsid w:val="00DF5354"/>
    <w:rsid w:val="00DF6DB5"/>
    <w:rsid w:val="00E01597"/>
    <w:rsid w:val="00E0179F"/>
    <w:rsid w:val="00E0364E"/>
    <w:rsid w:val="00E03E2F"/>
    <w:rsid w:val="00E04B2E"/>
    <w:rsid w:val="00E06C03"/>
    <w:rsid w:val="00E124BD"/>
    <w:rsid w:val="00E135FB"/>
    <w:rsid w:val="00E15BD6"/>
    <w:rsid w:val="00E15C85"/>
    <w:rsid w:val="00E2098D"/>
    <w:rsid w:val="00E21052"/>
    <w:rsid w:val="00E21967"/>
    <w:rsid w:val="00E22779"/>
    <w:rsid w:val="00E22F80"/>
    <w:rsid w:val="00E254CB"/>
    <w:rsid w:val="00E25E58"/>
    <w:rsid w:val="00E270FF"/>
    <w:rsid w:val="00E27A57"/>
    <w:rsid w:val="00E36E9F"/>
    <w:rsid w:val="00E420D8"/>
    <w:rsid w:val="00E502C7"/>
    <w:rsid w:val="00E51FD0"/>
    <w:rsid w:val="00E60BAF"/>
    <w:rsid w:val="00E62828"/>
    <w:rsid w:val="00E6797F"/>
    <w:rsid w:val="00E67CF0"/>
    <w:rsid w:val="00E70574"/>
    <w:rsid w:val="00E72199"/>
    <w:rsid w:val="00E76B12"/>
    <w:rsid w:val="00E80C2B"/>
    <w:rsid w:val="00E81977"/>
    <w:rsid w:val="00E8274C"/>
    <w:rsid w:val="00E90923"/>
    <w:rsid w:val="00E94A3D"/>
    <w:rsid w:val="00E956A4"/>
    <w:rsid w:val="00E960C0"/>
    <w:rsid w:val="00EA2DB8"/>
    <w:rsid w:val="00EA349D"/>
    <w:rsid w:val="00EA6AD4"/>
    <w:rsid w:val="00EA7C53"/>
    <w:rsid w:val="00EB06D0"/>
    <w:rsid w:val="00EB0EF4"/>
    <w:rsid w:val="00EB2714"/>
    <w:rsid w:val="00EB38EA"/>
    <w:rsid w:val="00EB3E61"/>
    <w:rsid w:val="00EC14D5"/>
    <w:rsid w:val="00EC25A1"/>
    <w:rsid w:val="00EC3CDA"/>
    <w:rsid w:val="00EC5430"/>
    <w:rsid w:val="00EC6EB1"/>
    <w:rsid w:val="00ED68DC"/>
    <w:rsid w:val="00ED6CD0"/>
    <w:rsid w:val="00EE0F45"/>
    <w:rsid w:val="00EE522D"/>
    <w:rsid w:val="00EE6AEA"/>
    <w:rsid w:val="00EF4248"/>
    <w:rsid w:val="00EF4264"/>
    <w:rsid w:val="00EF5173"/>
    <w:rsid w:val="00EF589A"/>
    <w:rsid w:val="00EF60C6"/>
    <w:rsid w:val="00EF64EB"/>
    <w:rsid w:val="00F0090F"/>
    <w:rsid w:val="00F00B3C"/>
    <w:rsid w:val="00F03102"/>
    <w:rsid w:val="00F039D0"/>
    <w:rsid w:val="00F11466"/>
    <w:rsid w:val="00F16534"/>
    <w:rsid w:val="00F17A0E"/>
    <w:rsid w:val="00F24756"/>
    <w:rsid w:val="00F302C7"/>
    <w:rsid w:val="00F35985"/>
    <w:rsid w:val="00F3633D"/>
    <w:rsid w:val="00F3679B"/>
    <w:rsid w:val="00F4550D"/>
    <w:rsid w:val="00F46C7C"/>
    <w:rsid w:val="00F50535"/>
    <w:rsid w:val="00F5378E"/>
    <w:rsid w:val="00F5640F"/>
    <w:rsid w:val="00F57F2E"/>
    <w:rsid w:val="00F603EF"/>
    <w:rsid w:val="00F65031"/>
    <w:rsid w:val="00F7035C"/>
    <w:rsid w:val="00F72201"/>
    <w:rsid w:val="00F73C2E"/>
    <w:rsid w:val="00F75419"/>
    <w:rsid w:val="00F76271"/>
    <w:rsid w:val="00F86F64"/>
    <w:rsid w:val="00F90FFF"/>
    <w:rsid w:val="00F97B6D"/>
    <w:rsid w:val="00FA0913"/>
    <w:rsid w:val="00FA0B06"/>
    <w:rsid w:val="00FA0EA8"/>
    <w:rsid w:val="00FA24DF"/>
    <w:rsid w:val="00FA37FA"/>
    <w:rsid w:val="00FA63DB"/>
    <w:rsid w:val="00FB0F5F"/>
    <w:rsid w:val="00FB7C5B"/>
    <w:rsid w:val="00FC5A68"/>
    <w:rsid w:val="00FC74F3"/>
    <w:rsid w:val="00FC7C5D"/>
    <w:rsid w:val="00FC7C94"/>
    <w:rsid w:val="00FD03AC"/>
    <w:rsid w:val="00FD053A"/>
    <w:rsid w:val="00FD3CB0"/>
    <w:rsid w:val="00FD6BC2"/>
    <w:rsid w:val="00FD7F92"/>
    <w:rsid w:val="00FE0C67"/>
    <w:rsid w:val="00FE3BFF"/>
    <w:rsid w:val="00FE5EB5"/>
    <w:rsid w:val="00FE77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1D3FBAC"/>
  <w15:docId w15:val="{D7836F83-3C41-429E-A97D-349FB7CF5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D160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D160F"/>
    <w:rPr>
      <w:rFonts w:ascii="Lucida Grande" w:hAnsi="Lucida Grande" w:cs="Lucida Grande"/>
      <w:sz w:val="18"/>
      <w:szCs w:val="18"/>
    </w:rPr>
  </w:style>
  <w:style w:type="table" w:styleId="TableGrid">
    <w:name w:val="Table Grid"/>
    <w:basedOn w:val="TableNormal"/>
    <w:uiPriority w:val="39"/>
    <w:rsid w:val="000F4C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422"/>
    <w:pPr>
      <w:ind w:left="720"/>
      <w:contextualSpacing/>
    </w:pPr>
  </w:style>
  <w:style w:type="paragraph" w:customStyle="1" w:styleId="Default">
    <w:name w:val="Default"/>
    <w:rsid w:val="006C143C"/>
    <w:pPr>
      <w:autoSpaceDE w:val="0"/>
      <w:autoSpaceDN w:val="0"/>
      <w:adjustRightInd w:val="0"/>
    </w:pPr>
    <w:rPr>
      <w:rFonts w:ascii="Cambria" w:eastAsiaTheme="minorHAnsi" w:hAnsi="Cambria" w:cs="Cambria"/>
      <w:color w:val="000000"/>
      <w:lang w:val="en-CA"/>
    </w:rPr>
  </w:style>
  <w:style w:type="paragraph" w:styleId="PlainText">
    <w:name w:val="Plain Text"/>
    <w:basedOn w:val="Normal"/>
    <w:link w:val="PlainTextChar"/>
    <w:uiPriority w:val="99"/>
    <w:semiHidden/>
    <w:unhideWhenUsed/>
    <w:rsid w:val="00513AFC"/>
    <w:rPr>
      <w:rFonts w:ascii="Calibri" w:eastAsiaTheme="minorHAnsi" w:hAnsi="Calibri"/>
      <w:sz w:val="22"/>
      <w:szCs w:val="21"/>
      <w:lang w:val="en-CA"/>
    </w:rPr>
  </w:style>
  <w:style w:type="character" w:customStyle="1" w:styleId="PlainTextChar">
    <w:name w:val="Plain Text Char"/>
    <w:basedOn w:val="DefaultParagraphFont"/>
    <w:link w:val="PlainText"/>
    <w:uiPriority w:val="99"/>
    <w:semiHidden/>
    <w:rsid w:val="00513AFC"/>
    <w:rPr>
      <w:rFonts w:ascii="Calibri" w:eastAsiaTheme="minorHAnsi" w:hAnsi="Calibri"/>
      <w:sz w:val="22"/>
      <w:szCs w:val="21"/>
      <w:lang w:val="en-CA"/>
    </w:rPr>
  </w:style>
  <w:style w:type="paragraph" w:styleId="NormalWeb">
    <w:name w:val="Normal (Web)"/>
    <w:basedOn w:val="Normal"/>
    <w:uiPriority w:val="99"/>
    <w:unhideWhenUsed/>
    <w:rsid w:val="00B641C0"/>
    <w:pPr>
      <w:spacing w:before="100" w:beforeAutospacing="1" w:after="100" w:afterAutospacing="1"/>
    </w:pPr>
    <w:rPr>
      <w:rFonts w:ascii="Calibri" w:eastAsiaTheme="minorHAnsi" w:hAnsi="Calibri" w:cs="Calibri"/>
      <w:sz w:val="22"/>
      <w:szCs w:val="22"/>
      <w:lang w:val="en-CA" w:eastAsia="en-CA"/>
    </w:rPr>
  </w:style>
  <w:style w:type="character" w:styleId="Hyperlink">
    <w:name w:val="Hyperlink"/>
    <w:basedOn w:val="DefaultParagraphFont"/>
    <w:uiPriority w:val="99"/>
    <w:unhideWhenUsed/>
    <w:rsid w:val="00982CCE"/>
    <w:rPr>
      <w:color w:val="0000FF" w:themeColor="hyperlink"/>
      <w:u w:val="single"/>
    </w:rPr>
  </w:style>
  <w:style w:type="character" w:styleId="UnresolvedMention">
    <w:name w:val="Unresolved Mention"/>
    <w:basedOn w:val="DefaultParagraphFont"/>
    <w:uiPriority w:val="99"/>
    <w:semiHidden/>
    <w:unhideWhenUsed/>
    <w:rsid w:val="00982CCE"/>
    <w:rPr>
      <w:color w:val="605E5C"/>
      <w:shd w:val="clear" w:color="auto" w:fill="E1DFDD"/>
    </w:rPr>
  </w:style>
  <w:style w:type="paragraph" w:customStyle="1" w:styleId="s12">
    <w:name w:val="s12"/>
    <w:basedOn w:val="Normal"/>
    <w:rsid w:val="008C1476"/>
    <w:pPr>
      <w:spacing w:before="100" w:beforeAutospacing="1" w:after="100" w:afterAutospacing="1"/>
    </w:pPr>
    <w:rPr>
      <w:rFonts w:ascii="Calibri" w:eastAsiaTheme="minorHAnsi" w:hAnsi="Calibri" w:cs="Calibri"/>
      <w:sz w:val="22"/>
      <w:szCs w:val="22"/>
      <w:lang w:val="en-CA" w:eastAsia="en-CA"/>
    </w:rPr>
  </w:style>
  <w:style w:type="character" w:customStyle="1" w:styleId="s3">
    <w:name w:val="s3"/>
    <w:basedOn w:val="DefaultParagraphFont"/>
    <w:rsid w:val="008C1476"/>
  </w:style>
  <w:style w:type="character" w:customStyle="1" w:styleId="s8">
    <w:name w:val="s8"/>
    <w:basedOn w:val="DefaultParagraphFont"/>
    <w:rsid w:val="008C1476"/>
  </w:style>
  <w:style w:type="paragraph" w:customStyle="1" w:styleId="xmsonormal">
    <w:name w:val="x_msonormal"/>
    <w:basedOn w:val="Normal"/>
    <w:rsid w:val="00050555"/>
    <w:rPr>
      <w:rFonts w:ascii="Calibri" w:eastAsiaTheme="minorHAnsi" w:hAnsi="Calibri" w:cs="Calibri"/>
      <w:sz w:val="22"/>
      <w:szCs w:val="22"/>
      <w:lang w:val="en-CA" w:eastAsia="en-CA"/>
    </w:rPr>
  </w:style>
  <w:style w:type="paragraph" w:styleId="Header">
    <w:name w:val="header"/>
    <w:basedOn w:val="Normal"/>
    <w:link w:val="HeaderChar"/>
    <w:uiPriority w:val="99"/>
    <w:unhideWhenUsed/>
    <w:rsid w:val="001D556D"/>
    <w:pPr>
      <w:tabs>
        <w:tab w:val="center" w:pos="4680"/>
        <w:tab w:val="right" w:pos="9360"/>
      </w:tabs>
    </w:pPr>
  </w:style>
  <w:style w:type="character" w:customStyle="1" w:styleId="HeaderChar">
    <w:name w:val="Header Char"/>
    <w:basedOn w:val="DefaultParagraphFont"/>
    <w:link w:val="Header"/>
    <w:uiPriority w:val="99"/>
    <w:rsid w:val="001D556D"/>
  </w:style>
  <w:style w:type="paragraph" w:styleId="Footer">
    <w:name w:val="footer"/>
    <w:basedOn w:val="Normal"/>
    <w:link w:val="FooterChar"/>
    <w:uiPriority w:val="99"/>
    <w:unhideWhenUsed/>
    <w:rsid w:val="001D556D"/>
    <w:pPr>
      <w:tabs>
        <w:tab w:val="center" w:pos="4680"/>
        <w:tab w:val="right" w:pos="9360"/>
      </w:tabs>
    </w:pPr>
  </w:style>
  <w:style w:type="character" w:customStyle="1" w:styleId="FooterChar">
    <w:name w:val="Footer Char"/>
    <w:basedOn w:val="DefaultParagraphFont"/>
    <w:link w:val="Footer"/>
    <w:uiPriority w:val="99"/>
    <w:rsid w:val="001D556D"/>
  </w:style>
  <w:style w:type="paragraph" w:styleId="NoSpacing">
    <w:name w:val="No Spacing"/>
    <w:uiPriority w:val="1"/>
    <w:qFormat/>
    <w:rsid w:val="00F3633D"/>
  </w:style>
  <w:style w:type="paragraph" w:styleId="BodyText">
    <w:name w:val="Body Text"/>
    <w:basedOn w:val="Normal"/>
    <w:link w:val="BodyTextChar"/>
    <w:uiPriority w:val="1"/>
    <w:qFormat/>
    <w:rsid w:val="00401062"/>
    <w:pPr>
      <w:widowControl w:val="0"/>
      <w:autoSpaceDE w:val="0"/>
      <w:autoSpaceDN w:val="0"/>
    </w:pPr>
    <w:rPr>
      <w:rFonts w:ascii="Cambria" w:eastAsia="Cambria" w:hAnsi="Cambria" w:cs="Cambria"/>
    </w:rPr>
  </w:style>
  <w:style w:type="character" w:customStyle="1" w:styleId="BodyTextChar">
    <w:name w:val="Body Text Char"/>
    <w:basedOn w:val="DefaultParagraphFont"/>
    <w:link w:val="BodyText"/>
    <w:uiPriority w:val="1"/>
    <w:rsid w:val="00401062"/>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89388">
      <w:bodyDiv w:val="1"/>
      <w:marLeft w:val="0"/>
      <w:marRight w:val="0"/>
      <w:marTop w:val="0"/>
      <w:marBottom w:val="0"/>
      <w:divBdr>
        <w:top w:val="none" w:sz="0" w:space="0" w:color="auto"/>
        <w:left w:val="none" w:sz="0" w:space="0" w:color="auto"/>
        <w:bottom w:val="none" w:sz="0" w:space="0" w:color="auto"/>
        <w:right w:val="none" w:sz="0" w:space="0" w:color="auto"/>
      </w:divBdr>
    </w:div>
    <w:div w:id="10034011">
      <w:bodyDiv w:val="1"/>
      <w:marLeft w:val="0"/>
      <w:marRight w:val="0"/>
      <w:marTop w:val="0"/>
      <w:marBottom w:val="0"/>
      <w:divBdr>
        <w:top w:val="none" w:sz="0" w:space="0" w:color="auto"/>
        <w:left w:val="none" w:sz="0" w:space="0" w:color="auto"/>
        <w:bottom w:val="none" w:sz="0" w:space="0" w:color="auto"/>
        <w:right w:val="none" w:sz="0" w:space="0" w:color="auto"/>
      </w:divBdr>
    </w:div>
    <w:div w:id="11493519">
      <w:bodyDiv w:val="1"/>
      <w:marLeft w:val="0"/>
      <w:marRight w:val="0"/>
      <w:marTop w:val="0"/>
      <w:marBottom w:val="0"/>
      <w:divBdr>
        <w:top w:val="none" w:sz="0" w:space="0" w:color="auto"/>
        <w:left w:val="none" w:sz="0" w:space="0" w:color="auto"/>
        <w:bottom w:val="none" w:sz="0" w:space="0" w:color="auto"/>
        <w:right w:val="none" w:sz="0" w:space="0" w:color="auto"/>
      </w:divBdr>
    </w:div>
    <w:div w:id="29457754">
      <w:bodyDiv w:val="1"/>
      <w:marLeft w:val="0"/>
      <w:marRight w:val="0"/>
      <w:marTop w:val="0"/>
      <w:marBottom w:val="0"/>
      <w:divBdr>
        <w:top w:val="none" w:sz="0" w:space="0" w:color="auto"/>
        <w:left w:val="none" w:sz="0" w:space="0" w:color="auto"/>
        <w:bottom w:val="none" w:sz="0" w:space="0" w:color="auto"/>
        <w:right w:val="none" w:sz="0" w:space="0" w:color="auto"/>
      </w:divBdr>
    </w:div>
    <w:div w:id="74590841">
      <w:bodyDiv w:val="1"/>
      <w:marLeft w:val="0"/>
      <w:marRight w:val="0"/>
      <w:marTop w:val="0"/>
      <w:marBottom w:val="0"/>
      <w:divBdr>
        <w:top w:val="none" w:sz="0" w:space="0" w:color="auto"/>
        <w:left w:val="none" w:sz="0" w:space="0" w:color="auto"/>
        <w:bottom w:val="none" w:sz="0" w:space="0" w:color="auto"/>
        <w:right w:val="none" w:sz="0" w:space="0" w:color="auto"/>
      </w:divBdr>
    </w:div>
    <w:div w:id="77219655">
      <w:bodyDiv w:val="1"/>
      <w:marLeft w:val="0"/>
      <w:marRight w:val="0"/>
      <w:marTop w:val="0"/>
      <w:marBottom w:val="0"/>
      <w:divBdr>
        <w:top w:val="none" w:sz="0" w:space="0" w:color="auto"/>
        <w:left w:val="none" w:sz="0" w:space="0" w:color="auto"/>
        <w:bottom w:val="none" w:sz="0" w:space="0" w:color="auto"/>
        <w:right w:val="none" w:sz="0" w:space="0" w:color="auto"/>
      </w:divBdr>
    </w:div>
    <w:div w:id="94179897">
      <w:bodyDiv w:val="1"/>
      <w:marLeft w:val="0"/>
      <w:marRight w:val="0"/>
      <w:marTop w:val="0"/>
      <w:marBottom w:val="0"/>
      <w:divBdr>
        <w:top w:val="none" w:sz="0" w:space="0" w:color="auto"/>
        <w:left w:val="none" w:sz="0" w:space="0" w:color="auto"/>
        <w:bottom w:val="none" w:sz="0" w:space="0" w:color="auto"/>
        <w:right w:val="none" w:sz="0" w:space="0" w:color="auto"/>
      </w:divBdr>
    </w:div>
    <w:div w:id="108747429">
      <w:bodyDiv w:val="1"/>
      <w:marLeft w:val="0"/>
      <w:marRight w:val="0"/>
      <w:marTop w:val="0"/>
      <w:marBottom w:val="0"/>
      <w:divBdr>
        <w:top w:val="none" w:sz="0" w:space="0" w:color="auto"/>
        <w:left w:val="none" w:sz="0" w:space="0" w:color="auto"/>
        <w:bottom w:val="none" w:sz="0" w:space="0" w:color="auto"/>
        <w:right w:val="none" w:sz="0" w:space="0" w:color="auto"/>
      </w:divBdr>
    </w:div>
    <w:div w:id="109321877">
      <w:bodyDiv w:val="1"/>
      <w:marLeft w:val="0"/>
      <w:marRight w:val="0"/>
      <w:marTop w:val="0"/>
      <w:marBottom w:val="0"/>
      <w:divBdr>
        <w:top w:val="none" w:sz="0" w:space="0" w:color="auto"/>
        <w:left w:val="none" w:sz="0" w:space="0" w:color="auto"/>
        <w:bottom w:val="none" w:sz="0" w:space="0" w:color="auto"/>
        <w:right w:val="none" w:sz="0" w:space="0" w:color="auto"/>
      </w:divBdr>
    </w:div>
    <w:div w:id="129321068">
      <w:bodyDiv w:val="1"/>
      <w:marLeft w:val="0"/>
      <w:marRight w:val="0"/>
      <w:marTop w:val="0"/>
      <w:marBottom w:val="0"/>
      <w:divBdr>
        <w:top w:val="none" w:sz="0" w:space="0" w:color="auto"/>
        <w:left w:val="none" w:sz="0" w:space="0" w:color="auto"/>
        <w:bottom w:val="none" w:sz="0" w:space="0" w:color="auto"/>
        <w:right w:val="none" w:sz="0" w:space="0" w:color="auto"/>
      </w:divBdr>
    </w:div>
    <w:div w:id="172644990">
      <w:bodyDiv w:val="1"/>
      <w:marLeft w:val="0"/>
      <w:marRight w:val="0"/>
      <w:marTop w:val="0"/>
      <w:marBottom w:val="0"/>
      <w:divBdr>
        <w:top w:val="none" w:sz="0" w:space="0" w:color="auto"/>
        <w:left w:val="none" w:sz="0" w:space="0" w:color="auto"/>
        <w:bottom w:val="none" w:sz="0" w:space="0" w:color="auto"/>
        <w:right w:val="none" w:sz="0" w:space="0" w:color="auto"/>
      </w:divBdr>
    </w:div>
    <w:div w:id="246302965">
      <w:bodyDiv w:val="1"/>
      <w:marLeft w:val="0"/>
      <w:marRight w:val="0"/>
      <w:marTop w:val="0"/>
      <w:marBottom w:val="0"/>
      <w:divBdr>
        <w:top w:val="none" w:sz="0" w:space="0" w:color="auto"/>
        <w:left w:val="none" w:sz="0" w:space="0" w:color="auto"/>
        <w:bottom w:val="none" w:sz="0" w:space="0" w:color="auto"/>
        <w:right w:val="none" w:sz="0" w:space="0" w:color="auto"/>
      </w:divBdr>
    </w:div>
    <w:div w:id="317653589">
      <w:bodyDiv w:val="1"/>
      <w:marLeft w:val="0"/>
      <w:marRight w:val="0"/>
      <w:marTop w:val="0"/>
      <w:marBottom w:val="0"/>
      <w:divBdr>
        <w:top w:val="none" w:sz="0" w:space="0" w:color="auto"/>
        <w:left w:val="none" w:sz="0" w:space="0" w:color="auto"/>
        <w:bottom w:val="none" w:sz="0" w:space="0" w:color="auto"/>
        <w:right w:val="none" w:sz="0" w:space="0" w:color="auto"/>
      </w:divBdr>
    </w:div>
    <w:div w:id="319357181">
      <w:bodyDiv w:val="1"/>
      <w:marLeft w:val="0"/>
      <w:marRight w:val="0"/>
      <w:marTop w:val="0"/>
      <w:marBottom w:val="0"/>
      <w:divBdr>
        <w:top w:val="none" w:sz="0" w:space="0" w:color="auto"/>
        <w:left w:val="none" w:sz="0" w:space="0" w:color="auto"/>
        <w:bottom w:val="none" w:sz="0" w:space="0" w:color="auto"/>
        <w:right w:val="none" w:sz="0" w:space="0" w:color="auto"/>
      </w:divBdr>
    </w:div>
    <w:div w:id="366834090">
      <w:bodyDiv w:val="1"/>
      <w:marLeft w:val="0"/>
      <w:marRight w:val="0"/>
      <w:marTop w:val="0"/>
      <w:marBottom w:val="0"/>
      <w:divBdr>
        <w:top w:val="none" w:sz="0" w:space="0" w:color="auto"/>
        <w:left w:val="none" w:sz="0" w:space="0" w:color="auto"/>
        <w:bottom w:val="none" w:sz="0" w:space="0" w:color="auto"/>
        <w:right w:val="none" w:sz="0" w:space="0" w:color="auto"/>
      </w:divBdr>
    </w:div>
    <w:div w:id="399715138">
      <w:bodyDiv w:val="1"/>
      <w:marLeft w:val="0"/>
      <w:marRight w:val="0"/>
      <w:marTop w:val="0"/>
      <w:marBottom w:val="0"/>
      <w:divBdr>
        <w:top w:val="none" w:sz="0" w:space="0" w:color="auto"/>
        <w:left w:val="none" w:sz="0" w:space="0" w:color="auto"/>
        <w:bottom w:val="none" w:sz="0" w:space="0" w:color="auto"/>
        <w:right w:val="none" w:sz="0" w:space="0" w:color="auto"/>
      </w:divBdr>
    </w:div>
    <w:div w:id="413740677">
      <w:bodyDiv w:val="1"/>
      <w:marLeft w:val="0"/>
      <w:marRight w:val="0"/>
      <w:marTop w:val="0"/>
      <w:marBottom w:val="0"/>
      <w:divBdr>
        <w:top w:val="none" w:sz="0" w:space="0" w:color="auto"/>
        <w:left w:val="none" w:sz="0" w:space="0" w:color="auto"/>
        <w:bottom w:val="none" w:sz="0" w:space="0" w:color="auto"/>
        <w:right w:val="none" w:sz="0" w:space="0" w:color="auto"/>
      </w:divBdr>
    </w:div>
    <w:div w:id="416709760">
      <w:bodyDiv w:val="1"/>
      <w:marLeft w:val="0"/>
      <w:marRight w:val="0"/>
      <w:marTop w:val="0"/>
      <w:marBottom w:val="0"/>
      <w:divBdr>
        <w:top w:val="none" w:sz="0" w:space="0" w:color="auto"/>
        <w:left w:val="none" w:sz="0" w:space="0" w:color="auto"/>
        <w:bottom w:val="none" w:sz="0" w:space="0" w:color="auto"/>
        <w:right w:val="none" w:sz="0" w:space="0" w:color="auto"/>
      </w:divBdr>
    </w:div>
    <w:div w:id="481000201">
      <w:bodyDiv w:val="1"/>
      <w:marLeft w:val="0"/>
      <w:marRight w:val="0"/>
      <w:marTop w:val="0"/>
      <w:marBottom w:val="0"/>
      <w:divBdr>
        <w:top w:val="none" w:sz="0" w:space="0" w:color="auto"/>
        <w:left w:val="none" w:sz="0" w:space="0" w:color="auto"/>
        <w:bottom w:val="none" w:sz="0" w:space="0" w:color="auto"/>
        <w:right w:val="none" w:sz="0" w:space="0" w:color="auto"/>
      </w:divBdr>
    </w:div>
    <w:div w:id="511996985">
      <w:bodyDiv w:val="1"/>
      <w:marLeft w:val="0"/>
      <w:marRight w:val="0"/>
      <w:marTop w:val="0"/>
      <w:marBottom w:val="0"/>
      <w:divBdr>
        <w:top w:val="none" w:sz="0" w:space="0" w:color="auto"/>
        <w:left w:val="none" w:sz="0" w:space="0" w:color="auto"/>
        <w:bottom w:val="none" w:sz="0" w:space="0" w:color="auto"/>
        <w:right w:val="none" w:sz="0" w:space="0" w:color="auto"/>
      </w:divBdr>
    </w:div>
    <w:div w:id="528837023">
      <w:bodyDiv w:val="1"/>
      <w:marLeft w:val="0"/>
      <w:marRight w:val="0"/>
      <w:marTop w:val="0"/>
      <w:marBottom w:val="0"/>
      <w:divBdr>
        <w:top w:val="none" w:sz="0" w:space="0" w:color="auto"/>
        <w:left w:val="none" w:sz="0" w:space="0" w:color="auto"/>
        <w:bottom w:val="none" w:sz="0" w:space="0" w:color="auto"/>
        <w:right w:val="none" w:sz="0" w:space="0" w:color="auto"/>
      </w:divBdr>
    </w:div>
    <w:div w:id="538905113">
      <w:bodyDiv w:val="1"/>
      <w:marLeft w:val="0"/>
      <w:marRight w:val="0"/>
      <w:marTop w:val="0"/>
      <w:marBottom w:val="0"/>
      <w:divBdr>
        <w:top w:val="none" w:sz="0" w:space="0" w:color="auto"/>
        <w:left w:val="none" w:sz="0" w:space="0" w:color="auto"/>
        <w:bottom w:val="none" w:sz="0" w:space="0" w:color="auto"/>
        <w:right w:val="none" w:sz="0" w:space="0" w:color="auto"/>
      </w:divBdr>
    </w:div>
    <w:div w:id="608246962">
      <w:bodyDiv w:val="1"/>
      <w:marLeft w:val="0"/>
      <w:marRight w:val="0"/>
      <w:marTop w:val="0"/>
      <w:marBottom w:val="0"/>
      <w:divBdr>
        <w:top w:val="none" w:sz="0" w:space="0" w:color="auto"/>
        <w:left w:val="none" w:sz="0" w:space="0" w:color="auto"/>
        <w:bottom w:val="none" w:sz="0" w:space="0" w:color="auto"/>
        <w:right w:val="none" w:sz="0" w:space="0" w:color="auto"/>
      </w:divBdr>
    </w:div>
    <w:div w:id="626131678">
      <w:bodyDiv w:val="1"/>
      <w:marLeft w:val="0"/>
      <w:marRight w:val="0"/>
      <w:marTop w:val="0"/>
      <w:marBottom w:val="0"/>
      <w:divBdr>
        <w:top w:val="none" w:sz="0" w:space="0" w:color="auto"/>
        <w:left w:val="none" w:sz="0" w:space="0" w:color="auto"/>
        <w:bottom w:val="none" w:sz="0" w:space="0" w:color="auto"/>
        <w:right w:val="none" w:sz="0" w:space="0" w:color="auto"/>
      </w:divBdr>
    </w:div>
    <w:div w:id="634409481">
      <w:bodyDiv w:val="1"/>
      <w:marLeft w:val="0"/>
      <w:marRight w:val="0"/>
      <w:marTop w:val="0"/>
      <w:marBottom w:val="0"/>
      <w:divBdr>
        <w:top w:val="none" w:sz="0" w:space="0" w:color="auto"/>
        <w:left w:val="none" w:sz="0" w:space="0" w:color="auto"/>
        <w:bottom w:val="none" w:sz="0" w:space="0" w:color="auto"/>
        <w:right w:val="none" w:sz="0" w:space="0" w:color="auto"/>
      </w:divBdr>
    </w:div>
    <w:div w:id="634485891">
      <w:bodyDiv w:val="1"/>
      <w:marLeft w:val="0"/>
      <w:marRight w:val="0"/>
      <w:marTop w:val="0"/>
      <w:marBottom w:val="0"/>
      <w:divBdr>
        <w:top w:val="none" w:sz="0" w:space="0" w:color="auto"/>
        <w:left w:val="none" w:sz="0" w:space="0" w:color="auto"/>
        <w:bottom w:val="none" w:sz="0" w:space="0" w:color="auto"/>
        <w:right w:val="none" w:sz="0" w:space="0" w:color="auto"/>
      </w:divBdr>
    </w:div>
    <w:div w:id="636380811">
      <w:bodyDiv w:val="1"/>
      <w:marLeft w:val="0"/>
      <w:marRight w:val="0"/>
      <w:marTop w:val="0"/>
      <w:marBottom w:val="0"/>
      <w:divBdr>
        <w:top w:val="none" w:sz="0" w:space="0" w:color="auto"/>
        <w:left w:val="none" w:sz="0" w:space="0" w:color="auto"/>
        <w:bottom w:val="none" w:sz="0" w:space="0" w:color="auto"/>
        <w:right w:val="none" w:sz="0" w:space="0" w:color="auto"/>
      </w:divBdr>
    </w:div>
    <w:div w:id="660347718">
      <w:bodyDiv w:val="1"/>
      <w:marLeft w:val="0"/>
      <w:marRight w:val="0"/>
      <w:marTop w:val="0"/>
      <w:marBottom w:val="0"/>
      <w:divBdr>
        <w:top w:val="none" w:sz="0" w:space="0" w:color="auto"/>
        <w:left w:val="none" w:sz="0" w:space="0" w:color="auto"/>
        <w:bottom w:val="none" w:sz="0" w:space="0" w:color="auto"/>
        <w:right w:val="none" w:sz="0" w:space="0" w:color="auto"/>
      </w:divBdr>
    </w:div>
    <w:div w:id="663165167">
      <w:bodyDiv w:val="1"/>
      <w:marLeft w:val="0"/>
      <w:marRight w:val="0"/>
      <w:marTop w:val="0"/>
      <w:marBottom w:val="0"/>
      <w:divBdr>
        <w:top w:val="none" w:sz="0" w:space="0" w:color="auto"/>
        <w:left w:val="none" w:sz="0" w:space="0" w:color="auto"/>
        <w:bottom w:val="none" w:sz="0" w:space="0" w:color="auto"/>
        <w:right w:val="none" w:sz="0" w:space="0" w:color="auto"/>
      </w:divBdr>
    </w:div>
    <w:div w:id="666595299">
      <w:bodyDiv w:val="1"/>
      <w:marLeft w:val="0"/>
      <w:marRight w:val="0"/>
      <w:marTop w:val="0"/>
      <w:marBottom w:val="0"/>
      <w:divBdr>
        <w:top w:val="none" w:sz="0" w:space="0" w:color="auto"/>
        <w:left w:val="none" w:sz="0" w:space="0" w:color="auto"/>
        <w:bottom w:val="none" w:sz="0" w:space="0" w:color="auto"/>
        <w:right w:val="none" w:sz="0" w:space="0" w:color="auto"/>
      </w:divBdr>
    </w:div>
    <w:div w:id="696470574">
      <w:bodyDiv w:val="1"/>
      <w:marLeft w:val="0"/>
      <w:marRight w:val="0"/>
      <w:marTop w:val="0"/>
      <w:marBottom w:val="0"/>
      <w:divBdr>
        <w:top w:val="none" w:sz="0" w:space="0" w:color="auto"/>
        <w:left w:val="none" w:sz="0" w:space="0" w:color="auto"/>
        <w:bottom w:val="none" w:sz="0" w:space="0" w:color="auto"/>
        <w:right w:val="none" w:sz="0" w:space="0" w:color="auto"/>
      </w:divBdr>
    </w:div>
    <w:div w:id="714501299">
      <w:bodyDiv w:val="1"/>
      <w:marLeft w:val="0"/>
      <w:marRight w:val="0"/>
      <w:marTop w:val="0"/>
      <w:marBottom w:val="0"/>
      <w:divBdr>
        <w:top w:val="none" w:sz="0" w:space="0" w:color="auto"/>
        <w:left w:val="none" w:sz="0" w:space="0" w:color="auto"/>
        <w:bottom w:val="none" w:sz="0" w:space="0" w:color="auto"/>
        <w:right w:val="none" w:sz="0" w:space="0" w:color="auto"/>
      </w:divBdr>
    </w:div>
    <w:div w:id="725448013">
      <w:bodyDiv w:val="1"/>
      <w:marLeft w:val="0"/>
      <w:marRight w:val="0"/>
      <w:marTop w:val="0"/>
      <w:marBottom w:val="0"/>
      <w:divBdr>
        <w:top w:val="none" w:sz="0" w:space="0" w:color="auto"/>
        <w:left w:val="none" w:sz="0" w:space="0" w:color="auto"/>
        <w:bottom w:val="none" w:sz="0" w:space="0" w:color="auto"/>
        <w:right w:val="none" w:sz="0" w:space="0" w:color="auto"/>
      </w:divBdr>
    </w:div>
    <w:div w:id="734593073">
      <w:bodyDiv w:val="1"/>
      <w:marLeft w:val="0"/>
      <w:marRight w:val="0"/>
      <w:marTop w:val="0"/>
      <w:marBottom w:val="0"/>
      <w:divBdr>
        <w:top w:val="none" w:sz="0" w:space="0" w:color="auto"/>
        <w:left w:val="none" w:sz="0" w:space="0" w:color="auto"/>
        <w:bottom w:val="none" w:sz="0" w:space="0" w:color="auto"/>
        <w:right w:val="none" w:sz="0" w:space="0" w:color="auto"/>
      </w:divBdr>
    </w:div>
    <w:div w:id="777868340">
      <w:bodyDiv w:val="1"/>
      <w:marLeft w:val="0"/>
      <w:marRight w:val="0"/>
      <w:marTop w:val="0"/>
      <w:marBottom w:val="0"/>
      <w:divBdr>
        <w:top w:val="none" w:sz="0" w:space="0" w:color="auto"/>
        <w:left w:val="none" w:sz="0" w:space="0" w:color="auto"/>
        <w:bottom w:val="none" w:sz="0" w:space="0" w:color="auto"/>
        <w:right w:val="none" w:sz="0" w:space="0" w:color="auto"/>
      </w:divBdr>
    </w:div>
    <w:div w:id="783423316">
      <w:bodyDiv w:val="1"/>
      <w:marLeft w:val="0"/>
      <w:marRight w:val="0"/>
      <w:marTop w:val="0"/>
      <w:marBottom w:val="0"/>
      <w:divBdr>
        <w:top w:val="none" w:sz="0" w:space="0" w:color="auto"/>
        <w:left w:val="none" w:sz="0" w:space="0" w:color="auto"/>
        <w:bottom w:val="none" w:sz="0" w:space="0" w:color="auto"/>
        <w:right w:val="none" w:sz="0" w:space="0" w:color="auto"/>
      </w:divBdr>
    </w:div>
    <w:div w:id="785852292">
      <w:bodyDiv w:val="1"/>
      <w:marLeft w:val="0"/>
      <w:marRight w:val="0"/>
      <w:marTop w:val="0"/>
      <w:marBottom w:val="0"/>
      <w:divBdr>
        <w:top w:val="none" w:sz="0" w:space="0" w:color="auto"/>
        <w:left w:val="none" w:sz="0" w:space="0" w:color="auto"/>
        <w:bottom w:val="none" w:sz="0" w:space="0" w:color="auto"/>
        <w:right w:val="none" w:sz="0" w:space="0" w:color="auto"/>
      </w:divBdr>
    </w:div>
    <w:div w:id="828908977">
      <w:bodyDiv w:val="1"/>
      <w:marLeft w:val="0"/>
      <w:marRight w:val="0"/>
      <w:marTop w:val="0"/>
      <w:marBottom w:val="0"/>
      <w:divBdr>
        <w:top w:val="none" w:sz="0" w:space="0" w:color="auto"/>
        <w:left w:val="none" w:sz="0" w:space="0" w:color="auto"/>
        <w:bottom w:val="none" w:sz="0" w:space="0" w:color="auto"/>
        <w:right w:val="none" w:sz="0" w:space="0" w:color="auto"/>
      </w:divBdr>
    </w:div>
    <w:div w:id="851652637">
      <w:bodyDiv w:val="1"/>
      <w:marLeft w:val="0"/>
      <w:marRight w:val="0"/>
      <w:marTop w:val="0"/>
      <w:marBottom w:val="0"/>
      <w:divBdr>
        <w:top w:val="none" w:sz="0" w:space="0" w:color="auto"/>
        <w:left w:val="none" w:sz="0" w:space="0" w:color="auto"/>
        <w:bottom w:val="none" w:sz="0" w:space="0" w:color="auto"/>
        <w:right w:val="none" w:sz="0" w:space="0" w:color="auto"/>
      </w:divBdr>
    </w:div>
    <w:div w:id="873542098">
      <w:bodyDiv w:val="1"/>
      <w:marLeft w:val="0"/>
      <w:marRight w:val="0"/>
      <w:marTop w:val="0"/>
      <w:marBottom w:val="0"/>
      <w:divBdr>
        <w:top w:val="none" w:sz="0" w:space="0" w:color="auto"/>
        <w:left w:val="none" w:sz="0" w:space="0" w:color="auto"/>
        <w:bottom w:val="none" w:sz="0" w:space="0" w:color="auto"/>
        <w:right w:val="none" w:sz="0" w:space="0" w:color="auto"/>
      </w:divBdr>
    </w:div>
    <w:div w:id="880437907">
      <w:bodyDiv w:val="1"/>
      <w:marLeft w:val="0"/>
      <w:marRight w:val="0"/>
      <w:marTop w:val="0"/>
      <w:marBottom w:val="0"/>
      <w:divBdr>
        <w:top w:val="none" w:sz="0" w:space="0" w:color="auto"/>
        <w:left w:val="none" w:sz="0" w:space="0" w:color="auto"/>
        <w:bottom w:val="none" w:sz="0" w:space="0" w:color="auto"/>
        <w:right w:val="none" w:sz="0" w:space="0" w:color="auto"/>
      </w:divBdr>
    </w:div>
    <w:div w:id="901327818">
      <w:bodyDiv w:val="1"/>
      <w:marLeft w:val="0"/>
      <w:marRight w:val="0"/>
      <w:marTop w:val="0"/>
      <w:marBottom w:val="0"/>
      <w:divBdr>
        <w:top w:val="none" w:sz="0" w:space="0" w:color="auto"/>
        <w:left w:val="none" w:sz="0" w:space="0" w:color="auto"/>
        <w:bottom w:val="none" w:sz="0" w:space="0" w:color="auto"/>
        <w:right w:val="none" w:sz="0" w:space="0" w:color="auto"/>
      </w:divBdr>
    </w:div>
    <w:div w:id="940919540">
      <w:bodyDiv w:val="1"/>
      <w:marLeft w:val="0"/>
      <w:marRight w:val="0"/>
      <w:marTop w:val="0"/>
      <w:marBottom w:val="0"/>
      <w:divBdr>
        <w:top w:val="none" w:sz="0" w:space="0" w:color="auto"/>
        <w:left w:val="none" w:sz="0" w:space="0" w:color="auto"/>
        <w:bottom w:val="none" w:sz="0" w:space="0" w:color="auto"/>
        <w:right w:val="none" w:sz="0" w:space="0" w:color="auto"/>
      </w:divBdr>
    </w:div>
    <w:div w:id="962807646">
      <w:bodyDiv w:val="1"/>
      <w:marLeft w:val="0"/>
      <w:marRight w:val="0"/>
      <w:marTop w:val="0"/>
      <w:marBottom w:val="0"/>
      <w:divBdr>
        <w:top w:val="none" w:sz="0" w:space="0" w:color="auto"/>
        <w:left w:val="none" w:sz="0" w:space="0" w:color="auto"/>
        <w:bottom w:val="none" w:sz="0" w:space="0" w:color="auto"/>
        <w:right w:val="none" w:sz="0" w:space="0" w:color="auto"/>
      </w:divBdr>
    </w:div>
    <w:div w:id="967442598">
      <w:bodyDiv w:val="1"/>
      <w:marLeft w:val="0"/>
      <w:marRight w:val="0"/>
      <w:marTop w:val="0"/>
      <w:marBottom w:val="0"/>
      <w:divBdr>
        <w:top w:val="none" w:sz="0" w:space="0" w:color="auto"/>
        <w:left w:val="none" w:sz="0" w:space="0" w:color="auto"/>
        <w:bottom w:val="none" w:sz="0" w:space="0" w:color="auto"/>
        <w:right w:val="none" w:sz="0" w:space="0" w:color="auto"/>
      </w:divBdr>
    </w:div>
    <w:div w:id="976955322">
      <w:bodyDiv w:val="1"/>
      <w:marLeft w:val="0"/>
      <w:marRight w:val="0"/>
      <w:marTop w:val="0"/>
      <w:marBottom w:val="0"/>
      <w:divBdr>
        <w:top w:val="none" w:sz="0" w:space="0" w:color="auto"/>
        <w:left w:val="none" w:sz="0" w:space="0" w:color="auto"/>
        <w:bottom w:val="none" w:sz="0" w:space="0" w:color="auto"/>
        <w:right w:val="none" w:sz="0" w:space="0" w:color="auto"/>
      </w:divBdr>
    </w:div>
    <w:div w:id="988094554">
      <w:bodyDiv w:val="1"/>
      <w:marLeft w:val="0"/>
      <w:marRight w:val="0"/>
      <w:marTop w:val="0"/>
      <w:marBottom w:val="0"/>
      <w:divBdr>
        <w:top w:val="none" w:sz="0" w:space="0" w:color="auto"/>
        <w:left w:val="none" w:sz="0" w:space="0" w:color="auto"/>
        <w:bottom w:val="none" w:sz="0" w:space="0" w:color="auto"/>
        <w:right w:val="none" w:sz="0" w:space="0" w:color="auto"/>
      </w:divBdr>
    </w:div>
    <w:div w:id="1028608843">
      <w:bodyDiv w:val="1"/>
      <w:marLeft w:val="0"/>
      <w:marRight w:val="0"/>
      <w:marTop w:val="0"/>
      <w:marBottom w:val="0"/>
      <w:divBdr>
        <w:top w:val="none" w:sz="0" w:space="0" w:color="auto"/>
        <w:left w:val="none" w:sz="0" w:space="0" w:color="auto"/>
        <w:bottom w:val="none" w:sz="0" w:space="0" w:color="auto"/>
        <w:right w:val="none" w:sz="0" w:space="0" w:color="auto"/>
      </w:divBdr>
    </w:div>
    <w:div w:id="1072119972">
      <w:bodyDiv w:val="1"/>
      <w:marLeft w:val="0"/>
      <w:marRight w:val="0"/>
      <w:marTop w:val="0"/>
      <w:marBottom w:val="0"/>
      <w:divBdr>
        <w:top w:val="none" w:sz="0" w:space="0" w:color="auto"/>
        <w:left w:val="none" w:sz="0" w:space="0" w:color="auto"/>
        <w:bottom w:val="none" w:sz="0" w:space="0" w:color="auto"/>
        <w:right w:val="none" w:sz="0" w:space="0" w:color="auto"/>
      </w:divBdr>
    </w:div>
    <w:div w:id="1128281961">
      <w:bodyDiv w:val="1"/>
      <w:marLeft w:val="0"/>
      <w:marRight w:val="0"/>
      <w:marTop w:val="0"/>
      <w:marBottom w:val="0"/>
      <w:divBdr>
        <w:top w:val="none" w:sz="0" w:space="0" w:color="auto"/>
        <w:left w:val="none" w:sz="0" w:space="0" w:color="auto"/>
        <w:bottom w:val="none" w:sz="0" w:space="0" w:color="auto"/>
        <w:right w:val="none" w:sz="0" w:space="0" w:color="auto"/>
      </w:divBdr>
    </w:div>
    <w:div w:id="1129014334">
      <w:bodyDiv w:val="1"/>
      <w:marLeft w:val="0"/>
      <w:marRight w:val="0"/>
      <w:marTop w:val="0"/>
      <w:marBottom w:val="0"/>
      <w:divBdr>
        <w:top w:val="none" w:sz="0" w:space="0" w:color="auto"/>
        <w:left w:val="none" w:sz="0" w:space="0" w:color="auto"/>
        <w:bottom w:val="none" w:sz="0" w:space="0" w:color="auto"/>
        <w:right w:val="none" w:sz="0" w:space="0" w:color="auto"/>
      </w:divBdr>
    </w:div>
    <w:div w:id="1145395884">
      <w:bodyDiv w:val="1"/>
      <w:marLeft w:val="0"/>
      <w:marRight w:val="0"/>
      <w:marTop w:val="0"/>
      <w:marBottom w:val="0"/>
      <w:divBdr>
        <w:top w:val="none" w:sz="0" w:space="0" w:color="auto"/>
        <w:left w:val="none" w:sz="0" w:space="0" w:color="auto"/>
        <w:bottom w:val="none" w:sz="0" w:space="0" w:color="auto"/>
        <w:right w:val="none" w:sz="0" w:space="0" w:color="auto"/>
      </w:divBdr>
    </w:div>
    <w:div w:id="1174804554">
      <w:bodyDiv w:val="1"/>
      <w:marLeft w:val="0"/>
      <w:marRight w:val="0"/>
      <w:marTop w:val="0"/>
      <w:marBottom w:val="0"/>
      <w:divBdr>
        <w:top w:val="none" w:sz="0" w:space="0" w:color="auto"/>
        <w:left w:val="none" w:sz="0" w:space="0" w:color="auto"/>
        <w:bottom w:val="none" w:sz="0" w:space="0" w:color="auto"/>
        <w:right w:val="none" w:sz="0" w:space="0" w:color="auto"/>
      </w:divBdr>
    </w:div>
    <w:div w:id="1230573468">
      <w:bodyDiv w:val="1"/>
      <w:marLeft w:val="0"/>
      <w:marRight w:val="0"/>
      <w:marTop w:val="0"/>
      <w:marBottom w:val="0"/>
      <w:divBdr>
        <w:top w:val="none" w:sz="0" w:space="0" w:color="auto"/>
        <w:left w:val="none" w:sz="0" w:space="0" w:color="auto"/>
        <w:bottom w:val="none" w:sz="0" w:space="0" w:color="auto"/>
        <w:right w:val="none" w:sz="0" w:space="0" w:color="auto"/>
      </w:divBdr>
    </w:div>
    <w:div w:id="1268973725">
      <w:bodyDiv w:val="1"/>
      <w:marLeft w:val="0"/>
      <w:marRight w:val="0"/>
      <w:marTop w:val="0"/>
      <w:marBottom w:val="0"/>
      <w:divBdr>
        <w:top w:val="none" w:sz="0" w:space="0" w:color="auto"/>
        <w:left w:val="none" w:sz="0" w:space="0" w:color="auto"/>
        <w:bottom w:val="none" w:sz="0" w:space="0" w:color="auto"/>
        <w:right w:val="none" w:sz="0" w:space="0" w:color="auto"/>
      </w:divBdr>
    </w:div>
    <w:div w:id="1293553919">
      <w:bodyDiv w:val="1"/>
      <w:marLeft w:val="0"/>
      <w:marRight w:val="0"/>
      <w:marTop w:val="0"/>
      <w:marBottom w:val="0"/>
      <w:divBdr>
        <w:top w:val="none" w:sz="0" w:space="0" w:color="auto"/>
        <w:left w:val="none" w:sz="0" w:space="0" w:color="auto"/>
        <w:bottom w:val="none" w:sz="0" w:space="0" w:color="auto"/>
        <w:right w:val="none" w:sz="0" w:space="0" w:color="auto"/>
      </w:divBdr>
    </w:div>
    <w:div w:id="1336347702">
      <w:bodyDiv w:val="1"/>
      <w:marLeft w:val="0"/>
      <w:marRight w:val="0"/>
      <w:marTop w:val="0"/>
      <w:marBottom w:val="0"/>
      <w:divBdr>
        <w:top w:val="none" w:sz="0" w:space="0" w:color="auto"/>
        <w:left w:val="none" w:sz="0" w:space="0" w:color="auto"/>
        <w:bottom w:val="none" w:sz="0" w:space="0" w:color="auto"/>
        <w:right w:val="none" w:sz="0" w:space="0" w:color="auto"/>
      </w:divBdr>
    </w:div>
    <w:div w:id="1351952911">
      <w:bodyDiv w:val="1"/>
      <w:marLeft w:val="0"/>
      <w:marRight w:val="0"/>
      <w:marTop w:val="0"/>
      <w:marBottom w:val="0"/>
      <w:divBdr>
        <w:top w:val="none" w:sz="0" w:space="0" w:color="auto"/>
        <w:left w:val="none" w:sz="0" w:space="0" w:color="auto"/>
        <w:bottom w:val="none" w:sz="0" w:space="0" w:color="auto"/>
        <w:right w:val="none" w:sz="0" w:space="0" w:color="auto"/>
      </w:divBdr>
    </w:div>
    <w:div w:id="1376658813">
      <w:bodyDiv w:val="1"/>
      <w:marLeft w:val="0"/>
      <w:marRight w:val="0"/>
      <w:marTop w:val="0"/>
      <w:marBottom w:val="0"/>
      <w:divBdr>
        <w:top w:val="none" w:sz="0" w:space="0" w:color="auto"/>
        <w:left w:val="none" w:sz="0" w:space="0" w:color="auto"/>
        <w:bottom w:val="none" w:sz="0" w:space="0" w:color="auto"/>
        <w:right w:val="none" w:sz="0" w:space="0" w:color="auto"/>
      </w:divBdr>
    </w:div>
    <w:div w:id="1383476492">
      <w:bodyDiv w:val="1"/>
      <w:marLeft w:val="0"/>
      <w:marRight w:val="0"/>
      <w:marTop w:val="0"/>
      <w:marBottom w:val="0"/>
      <w:divBdr>
        <w:top w:val="none" w:sz="0" w:space="0" w:color="auto"/>
        <w:left w:val="none" w:sz="0" w:space="0" w:color="auto"/>
        <w:bottom w:val="none" w:sz="0" w:space="0" w:color="auto"/>
        <w:right w:val="none" w:sz="0" w:space="0" w:color="auto"/>
      </w:divBdr>
    </w:div>
    <w:div w:id="1392341800">
      <w:bodyDiv w:val="1"/>
      <w:marLeft w:val="0"/>
      <w:marRight w:val="0"/>
      <w:marTop w:val="0"/>
      <w:marBottom w:val="0"/>
      <w:divBdr>
        <w:top w:val="none" w:sz="0" w:space="0" w:color="auto"/>
        <w:left w:val="none" w:sz="0" w:space="0" w:color="auto"/>
        <w:bottom w:val="none" w:sz="0" w:space="0" w:color="auto"/>
        <w:right w:val="none" w:sz="0" w:space="0" w:color="auto"/>
      </w:divBdr>
    </w:div>
    <w:div w:id="1410034370">
      <w:bodyDiv w:val="1"/>
      <w:marLeft w:val="0"/>
      <w:marRight w:val="0"/>
      <w:marTop w:val="0"/>
      <w:marBottom w:val="0"/>
      <w:divBdr>
        <w:top w:val="none" w:sz="0" w:space="0" w:color="auto"/>
        <w:left w:val="none" w:sz="0" w:space="0" w:color="auto"/>
        <w:bottom w:val="none" w:sz="0" w:space="0" w:color="auto"/>
        <w:right w:val="none" w:sz="0" w:space="0" w:color="auto"/>
      </w:divBdr>
    </w:div>
    <w:div w:id="1411730448">
      <w:bodyDiv w:val="1"/>
      <w:marLeft w:val="0"/>
      <w:marRight w:val="0"/>
      <w:marTop w:val="0"/>
      <w:marBottom w:val="0"/>
      <w:divBdr>
        <w:top w:val="none" w:sz="0" w:space="0" w:color="auto"/>
        <w:left w:val="none" w:sz="0" w:space="0" w:color="auto"/>
        <w:bottom w:val="none" w:sz="0" w:space="0" w:color="auto"/>
        <w:right w:val="none" w:sz="0" w:space="0" w:color="auto"/>
      </w:divBdr>
    </w:div>
    <w:div w:id="1438452371">
      <w:bodyDiv w:val="1"/>
      <w:marLeft w:val="0"/>
      <w:marRight w:val="0"/>
      <w:marTop w:val="0"/>
      <w:marBottom w:val="0"/>
      <w:divBdr>
        <w:top w:val="none" w:sz="0" w:space="0" w:color="auto"/>
        <w:left w:val="none" w:sz="0" w:space="0" w:color="auto"/>
        <w:bottom w:val="none" w:sz="0" w:space="0" w:color="auto"/>
        <w:right w:val="none" w:sz="0" w:space="0" w:color="auto"/>
      </w:divBdr>
    </w:div>
    <w:div w:id="1448159790">
      <w:bodyDiv w:val="1"/>
      <w:marLeft w:val="0"/>
      <w:marRight w:val="0"/>
      <w:marTop w:val="0"/>
      <w:marBottom w:val="0"/>
      <w:divBdr>
        <w:top w:val="none" w:sz="0" w:space="0" w:color="auto"/>
        <w:left w:val="none" w:sz="0" w:space="0" w:color="auto"/>
        <w:bottom w:val="none" w:sz="0" w:space="0" w:color="auto"/>
        <w:right w:val="none" w:sz="0" w:space="0" w:color="auto"/>
      </w:divBdr>
    </w:div>
    <w:div w:id="1457993411">
      <w:bodyDiv w:val="1"/>
      <w:marLeft w:val="0"/>
      <w:marRight w:val="0"/>
      <w:marTop w:val="0"/>
      <w:marBottom w:val="0"/>
      <w:divBdr>
        <w:top w:val="none" w:sz="0" w:space="0" w:color="auto"/>
        <w:left w:val="none" w:sz="0" w:space="0" w:color="auto"/>
        <w:bottom w:val="none" w:sz="0" w:space="0" w:color="auto"/>
        <w:right w:val="none" w:sz="0" w:space="0" w:color="auto"/>
      </w:divBdr>
    </w:div>
    <w:div w:id="1516573248">
      <w:bodyDiv w:val="1"/>
      <w:marLeft w:val="0"/>
      <w:marRight w:val="0"/>
      <w:marTop w:val="0"/>
      <w:marBottom w:val="0"/>
      <w:divBdr>
        <w:top w:val="none" w:sz="0" w:space="0" w:color="auto"/>
        <w:left w:val="none" w:sz="0" w:space="0" w:color="auto"/>
        <w:bottom w:val="none" w:sz="0" w:space="0" w:color="auto"/>
        <w:right w:val="none" w:sz="0" w:space="0" w:color="auto"/>
      </w:divBdr>
    </w:div>
    <w:div w:id="1522860613">
      <w:bodyDiv w:val="1"/>
      <w:marLeft w:val="0"/>
      <w:marRight w:val="0"/>
      <w:marTop w:val="0"/>
      <w:marBottom w:val="0"/>
      <w:divBdr>
        <w:top w:val="none" w:sz="0" w:space="0" w:color="auto"/>
        <w:left w:val="none" w:sz="0" w:space="0" w:color="auto"/>
        <w:bottom w:val="none" w:sz="0" w:space="0" w:color="auto"/>
        <w:right w:val="none" w:sz="0" w:space="0" w:color="auto"/>
      </w:divBdr>
    </w:div>
    <w:div w:id="1532111905">
      <w:bodyDiv w:val="1"/>
      <w:marLeft w:val="0"/>
      <w:marRight w:val="0"/>
      <w:marTop w:val="0"/>
      <w:marBottom w:val="0"/>
      <w:divBdr>
        <w:top w:val="none" w:sz="0" w:space="0" w:color="auto"/>
        <w:left w:val="none" w:sz="0" w:space="0" w:color="auto"/>
        <w:bottom w:val="none" w:sz="0" w:space="0" w:color="auto"/>
        <w:right w:val="none" w:sz="0" w:space="0" w:color="auto"/>
      </w:divBdr>
    </w:div>
    <w:div w:id="1534537411">
      <w:bodyDiv w:val="1"/>
      <w:marLeft w:val="0"/>
      <w:marRight w:val="0"/>
      <w:marTop w:val="0"/>
      <w:marBottom w:val="0"/>
      <w:divBdr>
        <w:top w:val="none" w:sz="0" w:space="0" w:color="auto"/>
        <w:left w:val="none" w:sz="0" w:space="0" w:color="auto"/>
        <w:bottom w:val="none" w:sz="0" w:space="0" w:color="auto"/>
        <w:right w:val="none" w:sz="0" w:space="0" w:color="auto"/>
      </w:divBdr>
    </w:div>
    <w:div w:id="1546678982">
      <w:bodyDiv w:val="1"/>
      <w:marLeft w:val="0"/>
      <w:marRight w:val="0"/>
      <w:marTop w:val="0"/>
      <w:marBottom w:val="0"/>
      <w:divBdr>
        <w:top w:val="none" w:sz="0" w:space="0" w:color="auto"/>
        <w:left w:val="none" w:sz="0" w:space="0" w:color="auto"/>
        <w:bottom w:val="none" w:sz="0" w:space="0" w:color="auto"/>
        <w:right w:val="none" w:sz="0" w:space="0" w:color="auto"/>
      </w:divBdr>
    </w:div>
    <w:div w:id="1580288408">
      <w:bodyDiv w:val="1"/>
      <w:marLeft w:val="0"/>
      <w:marRight w:val="0"/>
      <w:marTop w:val="0"/>
      <w:marBottom w:val="0"/>
      <w:divBdr>
        <w:top w:val="none" w:sz="0" w:space="0" w:color="auto"/>
        <w:left w:val="none" w:sz="0" w:space="0" w:color="auto"/>
        <w:bottom w:val="none" w:sz="0" w:space="0" w:color="auto"/>
        <w:right w:val="none" w:sz="0" w:space="0" w:color="auto"/>
      </w:divBdr>
    </w:div>
    <w:div w:id="1597980939">
      <w:bodyDiv w:val="1"/>
      <w:marLeft w:val="0"/>
      <w:marRight w:val="0"/>
      <w:marTop w:val="0"/>
      <w:marBottom w:val="0"/>
      <w:divBdr>
        <w:top w:val="none" w:sz="0" w:space="0" w:color="auto"/>
        <w:left w:val="none" w:sz="0" w:space="0" w:color="auto"/>
        <w:bottom w:val="none" w:sz="0" w:space="0" w:color="auto"/>
        <w:right w:val="none" w:sz="0" w:space="0" w:color="auto"/>
      </w:divBdr>
    </w:div>
    <w:div w:id="1600681561">
      <w:bodyDiv w:val="1"/>
      <w:marLeft w:val="0"/>
      <w:marRight w:val="0"/>
      <w:marTop w:val="0"/>
      <w:marBottom w:val="0"/>
      <w:divBdr>
        <w:top w:val="none" w:sz="0" w:space="0" w:color="auto"/>
        <w:left w:val="none" w:sz="0" w:space="0" w:color="auto"/>
        <w:bottom w:val="none" w:sz="0" w:space="0" w:color="auto"/>
        <w:right w:val="none" w:sz="0" w:space="0" w:color="auto"/>
      </w:divBdr>
    </w:div>
    <w:div w:id="1618676832">
      <w:bodyDiv w:val="1"/>
      <w:marLeft w:val="0"/>
      <w:marRight w:val="0"/>
      <w:marTop w:val="0"/>
      <w:marBottom w:val="0"/>
      <w:divBdr>
        <w:top w:val="none" w:sz="0" w:space="0" w:color="auto"/>
        <w:left w:val="none" w:sz="0" w:space="0" w:color="auto"/>
        <w:bottom w:val="none" w:sz="0" w:space="0" w:color="auto"/>
        <w:right w:val="none" w:sz="0" w:space="0" w:color="auto"/>
      </w:divBdr>
    </w:div>
    <w:div w:id="1627352113">
      <w:bodyDiv w:val="1"/>
      <w:marLeft w:val="0"/>
      <w:marRight w:val="0"/>
      <w:marTop w:val="0"/>
      <w:marBottom w:val="0"/>
      <w:divBdr>
        <w:top w:val="none" w:sz="0" w:space="0" w:color="auto"/>
        <w:left w:val="none" w:sz="0" w:space="0" w:color="auto"/>
        <w:bottom w:val="none" w:sz="0" w:space="0" w:color="auto"/>
        <w:right w:val="none" w:sz="0" w:space="0" w:color="auto"/>
      </w:divBdr>
    </w:div>
    <w:div w:id="1627657997">
      <w:bodyDiv w:val="1"/>
      <w:marLeft w:val="0"/>
      <w:marRight w:val="0"/>
      <w:marTop w:val="0"/>
      <w:marBottom w:val="0"/>
      <w:divBdr>
        <w:top w:val="none" w:sz="0" w:space="0" w:color="auto"/>
        <w:left w:val="none" w:sz="0" w:space="0" w:color="auto"/>
        <w:bottom w:val="none" w:sz="0" w:space="0" w:color="auto"/>
        <w:right w:val="none" w:sz="0" w:space="0" w:color="auto"/>
      </w:divBdr>
    </w:div>
    <w:div w:id="1639533260">
      <w:bodyDiv w:val="1"/>
      <w:marLeft w:val="0"/>
      <w:marRight w:val="0"/>
      <w:marTop w:val="0"/>
      <w:marBottom w:val="0"/>
      <w:divBdr>
        <w:top w:val="none" w:sz="0" w:space="0" w:color="auto"/>
        <w:left w:val="none" w:sz="0" w:space="0" w:color="auto"/>
        <w:bottom w:val="none" w:sz="0" w:space="0" w:color="auto"/>
        <w:right w:val="none" w:sz="0" w:space="0" w:color="auto"/>
      </w:divBdr>
    </w:div>
    <w:div w:id="1697537641">
      <w:bodyDiv w:val="1"/>
      <w:marLeft w:val="0"/>
      <w:marRight w:val="0"/>
      <w:marTop w:val="0"/>
      <w:marBottom w:val="0"/>
      <w:divBdr>
        <w:top w:val="none" w:sz="0" w:space="0" w:color="auto"/>
        <w:left w:val="none" w:sz="0" w:space="0" w:color="auto"/>
        <w:bottom w:val="none" w:sz="0" w:space="0" w:color="auto"/>
        <w:right w:val="none" w:sz="0" w:space="0" w:color="auto"/>
      </w:divBdr>
    </w:div>
    <w:div w:id="1779182663">
      <w:bodyDiv w:val="1"/>
      <w:marLeft w:val="0"/>
      <w:marRight w:val="0"/>
      <w:marTop w:val="0"/>
      <w:marBottom w:val="0"/>
      <w:divBdr>
        <w:top w:val="none" w:sz="0" w:space="0" w:color="auto"/>
        <w:left w:val="none" w:sz="0" w:space="0" w:color="auto"/>
        <w:bottom w:val="none" w:sz="0" w:space="0" w:color="auto"/>
        <w:right w:val="none" w:sz="0" w:space="0" w:color="auto"/>
      </w:divBdr>
    </w:div>
    <w:div w:id="1787844989">
      <w:bodyDiv w:val="1"/>
      <w:marLeft w:val="0"/>
      <w:marRight w:val="0"/>
      <w:marTop w:val="0"/>
      <w:marBottom w:val="0"/>
      <w:divBdr>
        <w:top w:val="none" w:sz="0" w:space="0" w:color="auto"/>
        <w:left w:val="none" w:sz="0" w:space="0" w:color="auto"/>
        <w:bottom w:val="none" w:sz="0" w:space="0" w:color="auto"/>
        <w:right w:val="none" w:sz="0" w:space="0" w:color="auto"/>
      </w:divBdr>
    </w:div>
    <w:div w:id="1792363316">
      <w:bodyDiv w:val="1"/>
      <w:marLeft w:val="0"/>
      <w:marRight w:val="0"/>
      <w:marTop w:val="0"/>
      <w:marBottom w:val="0"/>
      <w:divBdr>
        <w:top w:val="none" w:sz="0" w:space="0" w:color="auto"/>
        <w:left w:val="none" w:sz="0" w:space="0" w:color="auto"/>
        <w:bottom w:val="none" w:sz="0" w:space="0" w:color="auto"/>
        <w:right w:val="none" w:sz="0" w:space="0" w:color="auto"/>
      </w:divBdr>
    </w:div>
    <w:div w:id="1793862540">
      <w:bodyDiv w:val="1"/>
      <w:marLeft w:val="0"/>
      <w:marRight w:val="0"/>
      <w:marTop w:val="0"/>
      <w:marBottom w:val="0"/>
      <w:divBdr>
        <w:top w:val="none" w:sz="0" w:space="0" w:color="auto"/>
        <w:left w:val="none" w:sz="0" w:space="0" w:color="auto"/>
        <w:bottom w:val="none" w:sz="0" w:space="0" w:color="auto"/>
        <w:right w:val="none" w:sz="0" w:space="0" w:color="auto"/>
      </w:divBdr>
    </w:div>
    <w:div w:id="1800567171">
      <w:bodyDiv w:val="1"/>
      <w:marLeft w:val="0"/>
      <w:marRight w:val="0"/>
      <w:marTop w:val="0"/>
      <w:marBottom w:val="0"/>
      <w:divBdr>
        <w:top w:val="none" w:sz="0" w:space="0" w:color="auto"/>
        <w:left w:val="none" w:sz="0" w:space="0" w:color="auto"/>
        <w:bottom w:val="none" w:sz="0" w:space="0" w:color="auto"/>
        <w:right w:val="none" w:sz="0" w:space="0" w:color="auto"/>
      </w:divBdr>
    </w:div>
    <w:div w:id="1822193906">
      <w:bodyDiv w:val="1"/>
      <w:marLeft w:val="0"/>
      <w:marRight w:val="0"/>
      <w:marTop w:val="0"/>
      <w:marBottom w:val="0"/>
      <w:divBdr>
        <w:top w:val="none" w:sz="0" w:space="0" w:color="auto"/>
        <w:left w:val="none" w:sz="0" w:space="0" w:color="auto"/>
        <w:bottom w:val="none" w:sz="0" w:space="0" w:color="auto"/>
        <w:right w:val="none" w:sz="0" w:space="0" w:color="auto"/>
      </w:divBdr>
    </w:div>
    <w:div w:id="1842577177">
      <w:bodyDiv w:val="1"/>
      <w:marLeft w:val="0"/>
      <w:marRight w:val="0"/>
      <w:marTop w:val="0"/>
      <w:marBottom w:val="0"/>
      <w:divBdr>
        <w:top w:val="none" w:sz="0" w:space="0" w:color="auto"/>
        <w:left w:val="none" w:sz="0" w:space="0" w:color="auto"/>
        <w:bottom w:val="none" w:sz="0" w:space="0" w:color="auto"/>
        <w:right w:val="none" w:sz="0" w:space="0" w:color="auto"/>
      </w:divBdr>
    </w:div>
    <w:div w:id="1930501915">
      <w:bodyDiv w:val="1"/>
      <w:marLeft w:val="0"/>
      <w:marRight w:val="0"/>
      <w:marTop w:val="0"/>
      <w:marBottom w:val="0"/>
      <w:divBdr>
        <w:top w:val="none" w:sz="0" w:space="0" w:color="auto"/>
        <w:left w:val="none" w:sz="0" w:space="0" w:color="auto"/>
        <w:bottom w:val="none" w:sz="0" w:space="0" w:color="auto"/>
        <w:right w:val="none" w:sz="0" w:space="0" w:color="auto"/>
      </w:divBdr>
    </w:div>
    <w:div w:id="1934390505">
      <w:bodyDiv w:val="1"/>
      <w:marLeft w:val="0"/>
      <w:marRight w:val="0"/>
      <w:marTop w:val="0"/>
      <w:marBottom w:val="0"/>
      <w:divBdr>
        <w:top w:val="none" w:sz="0" w:space="0" w:color="auto"/>
        <w:left w:val="none" w:sz="0" w:space="0" w:color="auto"/>
        <w:bottom w:val="none" w:sz="0" w:space="0" w:color="auto"/>
        <w:right w:val="none" w:sz="0" w:space="0" w:color="auto"/>
      </w:divBdr>
    </w:div>
    <w:div w:id="1937056266">
      <w:bodyDiv w:val="1"/>
      <w:marLeft w:val="0"/>
      <w:marRight w:val="0"/>
      <w:marTop w:val="0"/>
      <w:marBottom w:val="0"/>
      <w:divBdr>
        <w:top w:val="none" w:sz="0" w:space="0" w:color="auto"/>
        <w:left w:val="none" w:sz="0" w:space="0" w:color="auto"/>
        <w:bottom w:val="none" w:sz="0" w:space="0" w:color="auto"/>
        <w:right w:val="none" w:sz="0" w:space="0" w:color="auto"/>
      </w:divBdr>
    </w:div>
    <w:div w:id="1937443774">
      <w:bodyDiv w:val="1"/>
      <w:marLeft w:val="0"/>
      <w:marRight w:val="0"/>
      <w:marTop w:val="0"/>
      <w:marBottom w:val="0"/>
      <w:divBdr>
        <w:top w:val="none" w:sz="0" w:space="0" w:color="auto"/>
        <w:left w:val="none" w:sz="0" w:space="0" w:color="auto"/>
        <w:bottom w:val="none" w:sz="0" w:space="0" w:color="auto"/>
        <w:right w:val="none" w:sz="0" w:space="0" w:color="auto"/>
      </w:divBdr>
    </w:div>
    <w:div w:id="1948267891">
      <w:bodyDiv w:val="1"/>
      <w:marLeft w:val="0"/>
      <w:marRight w:val="0"/>
      <w:marTop w:val="0"/>
      <w:marBottom w:val="0"/>
      <w:divBdr>
        <w:top w:val="none" w:sz="0" w:space="0" w:color="auto"/>
        <w:left w:val="none" w:sz="0" w:space="0" w:color="auto"/>
        <w:bottom w:val="none" w:sz="0" w:space="0" w:color="auto"/>
        <w:right w:val="none" w:sz="0" w:space="0" w:color="auto"/>
      </w:divBdr>
    </w:div>
    <w:div w:id="1955474862">
      <w:bodyDiv w:val="1"/>
      <w:marLeft w:val="0"/>
      <w:marRight w:val="0"/>
      <w:marTop w:val="0"/>
      <w:marBottom w:val="0"/>
      <w:divBdr>
        <w:top w:val="none" w:sz="0" w:space="0" w:color="auto"/>
        <w:left w:val="none" w:sz="0" w:space="0" w:color="auto"/>
        <w:bottom w:val="none" w:sz="0" w:space="0" w:color="auto"/>
        <w:right w:val="none" w:sz="0" w:space="0" w:color="auto"/>
      </w:divBdr>
    </w:div>
    <w:div w:id="1957131805">
      <w:bodyDiv w:val="1"/>
      <w:marLeft w:val="0"/>
      <w:marRight w:val="0"/>
      <w:marTop w:val="0"/>
      <w:marBottom w:val="0"/>
      <w:divBdr>
        <w:top w:val="none" w:sz="0" w:space="0" w:color="auto"/>
        <w:left w:val="none" w:sz="0" w:space="0" w:color="auto"/>
        <w:bottom w:val="none" w:sz="0" w:space="0" w:color="auto"/>
        <w:right w:val="none" w:sz="0" w:space="0" w:color="auto"/>
      </w:divBdr>
    </w:div>
    <w:div w:id="1978416711">
      <w:bodyDiv w:val="1"/>
      <w:marLeft w:val="0"/>
      <w:marRight w:val="0"/>
      <w:marTop w:val="0"/>
      <w:marBottom w:val="0"/>
      <w:divBdr>
        <w:top w:val="none" w:sz="0" w:space="0" w:color="auto"/>
        <w:left w:val="none" w:sz="0" w:space="0" w:color="auto"/>
        <w:bottom w:val="none" w:sz="0" w:space="0" w:color="auto"/>
        <w:right w:val="none" w:sz="0" w:space="0" w:color="auto"/>
      </w:divBdr>
    </w:div>
    <w:div w:id="1982492769">
      <w:bodyDiv w:val="1"/>
      <w:marLeft w:val="0"/>
      <w:marRight w:val="0"/>
      <w:marTop w:val="0"/>
      <w:marBottom w:val="0"/>
      <w:divBdr>
        <w:top w:val="none" w:sz="0" w:space="0" w:color="auto"/>
        <w:left w:val="none" w:sz="0" w:space="0" w:color="auto"/>
        <w:bottom w:val="none" w:sz="0" w:space="0" w:color="auto"/>
        <w:right w:val="none" w:sz="0" w:space="0" w:color="auto"/>
      </w:divBdr>
    </w:div>
    <w:div w:id="2000645508">
      <w:bodyDiv w:val="1"/>
      <w:marLeft w:val="0"/>
      <w:marRight w:val="0"/>
      <w:marTop w:val="0"/>
      <w:marBottom w:val="0"/>
      <w:divBdr>
        <w:top w:val="none" w:sz="0" w:space="0" w:color="auto"/>
        <w:left w:val="none" w:sz="0" w:space="0" w:color="auto"/>
        <w:bottom w:val="none" w:sz="0" w:space="0" w:color="auto"/>
        <w:right w:val="none" w:sz="0" w:space="0" w:color="auto"/>
      </w:divBdr>
    </w:div>
    <w:div w:id="2023314923">
      <w:bodyDiv w:val="1"/>
      <w:marLeft w:val="0"/>
      <w:marRight w:val="0"/>
      <w:marTop w:val="0"/>
      <w:marBottom w:val="0"/>
      <w:divBdr>
        <w:top w:val="none" w:sz="0" w:space="0" w:color="auto"/>
        <w:left w:val="none" w:sz="0" w:space="0" w:color="auto"/>
        <w:bottom w:val="none" w:sz="0" w:space="0" w:color="auto"/>
        <w:right w:val="none" w:sz="0" w:space="0" w:color="auto"/>
      </w:divBdr>
    </w:div>
    <w:div w:id="2031250770">
      <w:bodyDiv w:val="1"/>
      <w:marLeft w:val="0"/>
      <w:marRight w:val="0"/>
      <w:marTop w:val="0"/>
      <w:marBottom w:val="0"/>
      <w:divBdr>
        <w:top w:val="none" w:sz="0" w:space="0" w:color="auto"/>
        <w:left w:val="none" w:sz="0" w:space="0" w:color="auto"/>
        <w:bottom w:val="none" w:sz="0" w:space="0" w:color="auto"/>
        <w:right w:val="none" w:sz="0" w:space="0" w:color="auto"/>
      </w:divBdr>
    </w:div>
    <w:div w:id="2070492176">
      <w:bodyDiv w:val="1"/>
      <w:marLeft w:val="0"/>
      <w:marRight w:val="0"/>
      <w:marTop w:val="0"/>
      <w:marBottom w:val="0"/>
      <w:divBdr>
        <w:top w:val="none" w:sz="0" w:space="0" w:color="auto"/>
        <w:left w:val="none" w:sz="0" w:space="0" w:color="auto"/>
        <w:bottom w:val="none" w:sz="0" w:space="0" w:color="auto"/>
        <w:right w:val="none" w:sz="0" w:space="0" w:color="auto"/>
      </w:divBdr>
    </w:div>
    <w:div w:id="2087219584">
      <w:bodyDiv w:val="1"/>
      <w:marLeft w:val="0"/>
      <w:marRight w:val="0"/>
      <w:marTop w:val="0"/>
      <w:marBottom w:val="0"/>
      <w:divBdr>
        <w:top w:val="none" w:sz="0" w:space="0" w:color="auto"/>
        <w:left w:val="none" w:sz="0" w:space="0" w:color="auto"/>
        <w:bottom w:val="none" w:sz="0" w:space="0" w:color="auto"/>
        <w:right w:val="none" w:sz="0" w:space="0" w:color="auto"/>
      </w:divBdr>
    </w:div>
    <w:div w:id="2094889690">
      <w:bodyDiv w:val="1"/>
      <w:marLeft w:val="0"/>
      <w:marRight w:val="0"/>
      <w:marTop w:val="0"/>
      <w:marBottom w:val="0"/>
      <w:divBdr>
        <w:top w:val="none" w:sz="0" w:space="0" w:color="auto"/>
        <w:left w:val="none" w:sz="0" w:space="0" w:color="auto"/>
        <w:bottom w:val="none" w:sz="0" w:space="0" w:color="auto"/>
        <w:right w:val="none" w:sz="0" w:space="0" w:color="auto"/>
      </w:divBdr>
    </w:div>
    <w:div w:id="21241083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a\AppData\Local\Microsoft\Windows\Temporary%20Internet%20Files\Content.Outlook\L23TOFXA\Holyrood_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Holyrood_letterhead.dotx</Template>
  <TotalTime>19</TotalTime>
  <Pages>3</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Christa T</dc:creator>
  <cp:keywords/>
  <dc:description/>
  <cp:lastModifiedBy>Christa Turnbull</cp:lastModifiedBy>
  <cp:revision>5</cp:revision>
  <cp:lastPrinted>2025-05-27T19:49:00Z</cp:lastPrinted>
  <dcterms:created xsi:type="dcterms:W3CDTF">2025-07-18T15:43:00Z</dcterms:created>
  <dcterms:modified xsi:type="dcterms:W3CDTF">2025-07-18T16:01:00Z</dcterms:modified>
</cp:coreProperties>
</file>